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FB08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7F634A94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1F310674" w14:textId="77777777" w:rsidR="00ED2927" w:rsidRPr="003A7F17" w:rsidRDefault="003A7F1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  <w:r w:rsidRPr="003A7F17">
        <w:rPr>
          <w:rFonts w:ascii="HY견고딕" w:eastAsia="HY견고딕" w:hAnsi="Times New Roman" w:cs="Times New Roman" w:hint="eastAsia"/>
          <w:b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1FEC630" wp14:editId="36060B1C">
                <wp:simplePos x="0" y="0"/>
                <wp:positionH relativeFrom="column">
                  <wp:posOffset>165735</wp:posOffset>
                </wp:positionH>
                <wp:positionV relativeFrom="paragraph">
                  <wp:posOffset>45085</wp:posOffset>
                </wp:positionV>
                <wp:extent cx="5705475" cy="95250"/>
                <wp:effectExtent l="6350" t="6350" r="6350" b="63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0"/>
                        </a:xfrm>
                        <a:prstGeom prst="flowChartProcess">
                          <a:avLst/>
                        </a:prstGeom>
                        <a:solidFill>
                          <a:schemeClr val="dk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0,21600r21600,0l21600,0xe"/>
              <v:shape id="1025" type="#_x0000_t109" o:spt="109" style="position:absolute;margin-left:13.05pt;margin-top:3.55pt;width:449.25pt;height:7.5pt;mso-position-horizontal-relative:column;mso-position-vertical-relative:line;v-text-anchor:top;mso-wrap-style:square;z-index:251668480" coordsize="21600, 21600" o:allowincell="t" filled="t" fillcolor="#568ed4" stroked="t" strokecolor="#f2f2f2" strokeweight="1pt">
                <v:stroke/>
              </v:shape>
            </w:pict>
          </mc:Fallback>
        </mc:AlternateContent>
      </w:r>
    </w:p>
    <w:p w14:paraId="36D15F31" w14:textId="77777777" w:rsidR="00ED2927" w:rsidRPr="003A7F17" w:rsidRDefault="003A7F17">
      <w:pPr>
        <w:widowControl/>
        <w:wordWrap/>
        <w:autoSpaceDE/>
        <w:autoSpaceDN/>
        <w:snapToGrid w:val="0"/>
        <w:spacing w:line="384" w:lineRule="auto"/>
        <w:jc w:val="center"/>
        <w:rPr>
          <w:rFonts w:ascii="HY견고딕" w:eastAsia="HY견고딕" w:hAnsi="Times New Roman" w:cs="Times New Roman"/>
          <w:b/>
          <w:kern w:val="0"/>
          <w:sz w:val="44"/>
          <w:szCs w:val="44"/>
        </w:rPr>
      </w:pPr>
      <w:r w:rsidRPr="003A7F17">
        <w:rPr>
          <w:rFonts w:ascii="HY견고딕" w:eastAsia="HY견고딕" w:hAnsi="Times New Roman" w:cs="Times New Roman" w:hint="eastAsia"/>
          <w:b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0E50BB0" wp14:editId="0DFE229A">
                <wp:simplePos x="0" y="0"/>
                <wp:positionH relativeFrom="column">
                  <wp:posOffset>165735</wp:posOffset>
                </wp:positionH>
                <wp:positionV relativeFrom="paragraph">
                  <wp:posOffset>1050290</wp:posOffset>
                </wp:positionV>
                <wp:extent cx="5705475" cy="95250"/>
                <wp:effectExtent l="6350" t="6350" r="6350" b="635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0"/>
                        </a:xfrm>
                        <a:prstGeom prst="flowChartProcess">
                          <a:avLst/>
                        </a:prstGeom>
                        <a:solidFill>
                          <a:schemeClr val="dk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0,21600r21600,0l21600,0xe"/>
              <v:shape id="1026" type="#_x0000_t109" o:spt="109" style="position:absolute;margin-left:13.05pt;margin-top:82.7pt;width:449.25pt;height:7.5pt;mso-position-horizontal-relative:column;mso-position-vertical-relative:line;v-text-anchor:top;mso-wrap-style:square;z-index:251662336" coordsize="21600, 21600" o:allowincell="t" filled="t" fillcolor="#568ed4" stroked="t" strokecolor="#f2f2f2" strokeweight="1pt">
                <v:stroke/>
              </v:shape>
            </w:pict>
          </mc:Fallback>
        </mc:AlternateContent>
      </w:r>
      <w:r w:rsidRPr="003A7F17">
        <w:rPr>
          <w:rFonts w:ascii="HY견고딕" w:eastAsia="HY견고딕" w:hAnsi="Times New Roman" w:cs="Times New Roman" w:hint="eastAsia"/>
          <w:b/>
          <w:kern w:val="0"/>
          <w:sz w:val="44"/>
          <w:szCs w:val="44"/>
        </w:rPr>
        <w:t>202</w:t>
      </w:r>
      <w:r w:rsidRPr="003A7F17">
        <w:rPr>
          <w:rFonts w:ascii="HY견고딕" w:eastAsia="HY견고딕" w:hAnsi="Times New Roman" w:cs="Times New Roman"/>
          <w:b/>
          <w:kern w:val="0"/>
          <w:sz w:val="44"/>
          <w:szCs w:val="44"/>
        </w:rPr>
        <w:t>5</w:t>
      </w:r>
      <w:r w:rsidRPr="003A7F17">
        <w:rPr>
          <w:rFonts w:ascii="HY견고딕" w:eastAsia="HY견고딕" w:hAnsi="Times New Roman" w:cs="Times New Roman" w:hint="eastAsia"/>
          <w:b/>
          <w:kern w:val="0"/>
          <w:sz w:val="44"/>
          <w:szCs w:val="44"/>
        </w:rPr>
        <w:t xml:space="preserve">년도 </w:t>
      </w:r>
    </w:p>
    <w:p w14:paraId="193DA67B" w14:textId="77777777" w:rsidR="00ED2927" w:rsidRPr="003A7F17" w:rsidRDefault="003A7F17">
      <w:pPr>
        <w:widowControl/>
        <w:wordWrap/>
        <w:autoSpaceDE/>
        <w:autoSpaceDN/>
        <w:snapToGrid w:val="0"/>
        <w:spacing w:line="384" w:lineRule="auto"/>
        <w:jc w:val="center"/>
        <w:rPr>
          <w:rFonts w:ascii="HY견고딕" w:eastAsia="HY견고딕" w:hAnsi="Times New Roman" w:cs="Times New Roman"/>
          <w:b/>
          <w:kern w:val="0"/>
          <w:sz w:val="44"/>
          <w:szCs w:val="44"/>
        </w:rPr>
      </w:pPr>
      <w:r w:rsidRPr="003A7F17">
        <w:rPr>
          <w:rFonts w:ascii="HY견고딕" w:eastAsia="HY견고딕" w:hAnsi="Times New Roman" w:cs="Times New Roman" w:hint="eastAsia"/>
          <w:b/>
          <w:kern w:val="0"/>
          <w:sz w:val="44"/>
          <w:szCs w:val="44"/>
        </w:rPr>
        <w:t>재외동포 현지장학생 선발 모집요강</w:t>
      </w:r>
    </w:p>
    <w:p w14:paraId="6D2881B1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4604484E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2D56AC7B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7123C3D8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041D3B85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70810F24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222ED044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78F881AA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7093431A" w14:textId="77777777" w:rsidR="00ED2927" w:rsidRPr="003A7F17" w:rsidRDefault="003A7F17">
      <w:pPr>
        <w:widowControl/>
        <w:wordWrap/>
        <w:autoSpaceDE/>
        <w:autoSpaceDN/>
        <w:snapToGrid w:val="0"/>
        <w:spacing w:line="384" w:lineRule="auto"/>
        <w:jc w:val="center"/>
        <w:rPr>
          <w:rFonts w:ascii="Times New Roman" w:eastAsia="바탕" w:hAnsi="Times New Roman" w:cs="Times New Roman"/>
          <w:kern w:val="0"/>
          <w:sz w:val="24"/>
          <w:szCs w:val="24"/>
        </w:rPr>
      </w:pPr>
      <w:r w:rsidRPr="003A7F17">
        <w:rPr>
          <w:rFonts w:ascii="HY견고딕" w:eastAsia="HY견고딕" w:hAnsi="Times New Roman" w:cs="Times New Roman" w:hint="eastAsia"/>
          <w:kern w:val="0"/>
          <w:sz w:val="52"/>
          <w:szCs w:val="52"/>
        </w:rPr>
        <w:t>202</w:t>
      </w:r>
      <w:r w:rsidRPr="003A7F17">
        <w:rPr>
          <w:rFonts w:ascii="HY견고딕" w:eastAsia="HY견고딕" w:hAnsi="Times New Roman" w:cs="Times New Roman"/>
          <w:kern w:val="0"/>
          <w:sz w:val="52"/>
          <w:szCs w:val="52"/>
        </w:rPr>
        <w:t>5</w:t>
      </w:r>
      <w:r w:rsidRPr="003A7F17">
        <w:rPr>
          <w:rFonts w:ascii="HY견고딕" w:eastAsia="HY견고딕" w:hAnsi="Times New Roman" w:cs="Times New Roman" w:hint="eastAsia"/>
          <w:kern w:val="0"/>
          <w:sz w:val="52"/>
          <w:szCs w:val="52"/>
        </w:rPr>
        <w:t xml:space="preserve">. </w:t>
      </w:r>
      <w:r w:rsidRPr="003A7F17">
        <w:rPr>
          <w:rFonts w:ascii="HY견고딕" w:eastAsia="HY견고딕" w:hAnsi="Times New Roman" w:cs="Times New Roman"/>
          <w:kern w:val="0"/>
          <w:sz w:val="52"/>
          <w:szCs w:val="52"/>
        </w:rPr>
        <w:t>9</w:t>
      </w:r>
      <w:r w:rsidRPr="003A7F17">
        <w:rPr>
          <w:rFonts w:ascii="HY울릉도B" w:eastAsia="HY울릉도B" w:hAnsi="Times New Roman" w:cs="Times New Roman" w:hint="eastAsia"/>
          <w:kern w:val="0"/>
          <w:sz w:val="48"/>
          <w:szCs w:val="48"/>
        </w:rPr>
        <w:t>.</w:t>
      </w:r>
    </w:p>
    <w:p w14:paraId="5C822F75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jc w:val="center"/>
        <w:rPr>
          <w:rFonts w:ascii="HY울릉도B" w:eastAsia="HY울릉도B" w:hAnsi="Times New Roman" w:cs="Times New Roman"/>
          <w:kern w:val="0"/>
          <w:sz w:val="48"/>
          <w:szCs w:val="48"/>
        </w:rPr>
      </w:pPr>
    </w:p>
    <w:p w14:paraId="096394D1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jc w:val="center"/>
        <w:rPr>
          <w:rFonts w:ascii="HY울릉도B" w:eastAsia="HY울릉도B" w:hAnsi="Times New Roman" w:cs="Times New Roman"/>
          <w:kern w:val="0"/>
          <w:sz w:val="48"/>
          <w:szCs w:val="48"/>
        </w:rPr>
      </w:pPr>
    </w:p>
    <w:p w14:paraId="4C50CC53" w14:textId="77777777" w:rsidR="00ED2927" w:rsidRPr="003A7F17" w:rsidRDefault="00ED2927">
      <w:pPr>
        <w:widowControl/>
        <w:wordWrap/>
        <w:autoSpaceDE/>
        <w:autoSpaceDN/>
        <w:snapToGrid w:val="0"/>
        <w:spacing w:line="384" w:lineRule="auto"/>
        <w:jc w:val="center"/>
        <w:rPr>
          <w:rFonts w:ascii="HY울릉도B" w:eastAsia="HY울릉도B" w:hAnsi="Times New Roman" w:cs="Times New Roman"/>
          <w:kern w:val="0"/>
          <w:sz w:val="48"/>
          <w:szCs w:val="48"/>
        </w:rPr>
      </w:pPr>
    </w:p>
    <w:p w14:paraId="52BB610C" w14:textId="77777777" w:rsidR="00ED2927" w:rsidRPr="003A7F17" w:rsidRDefault="003A7F17">
      <w:pPr>
        <w:widowControl/>
        <w:wordWrap/>
        <w:autoSpaceDE/>
        <w:autoSpaceDN/>
        <w:snapToGrid w:val="0"/>
        <w:spacing w:line="384" w:lineRule="auto"/>
        <w:jc w:val="center"/>
        <w:rPr>
          <w:rFonts w:ascii="HY견고딕" w:eastAsia="HY견고딕" w:hAnsi="Times New Roman" w:cs="Times New Roman"/>
          <w:kern w:val="0"/>
          <w:sz w:val="52"/>
          <w:szCs w:val="52"/>
        </w:rPr>
      </w:pPr>
      <w:r w:rsidRPr="003A7F17">
        <w:rPr>
          <w:rFonts w:ascii="HY견고딕" w:eastAsia="HY견고딕" w:hAnsi="Times New Roman" w:cs="Times New Roman"/>
          <w:noProof/>
          <w:kern w:val="0"/>
          <w:sz w:val="52"/>
          <w:szCs w:val="52"/>
        </w:rPr>
        <w:drawing>
          <wp:inline distT="0" distB="0" distL="0" distR="0" wp14:anchorId="6982223E" wp14:editId="40689C7C">
            <wp:extent cx="2584800" cy="820800"/>
            <wp:effectExtent l="0" t="0" r="0" b="0"/>
            <wp:docPr id="1027" name="shape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DB7A" w14:textId="77777777" w:rsidR="00ED2927" w:rsidRPr="003A7F17" w:rsidRDefault="003A7F17">
      <w:pPr>
        <w:widowControl/>
        <w:wordWrap/>
        <w:autoSpaceDE/>
        <w:autoSpaceDN/>
        <w:jc w:val="left"/>
        <w:rPr>
          <w:rFonts w:asciiTheme="minorEastAsia" w:hAnsiTheme="minorEastAsia" w:cs="Times New Roman"/>
          <w:kern w:val="0"/>
          <w:szCs w:val="20"/>
        </w:rPr>
      </w:pPr>
      <w:r w:rsidRPr="003A7F17">
        <w:rPr>
          <w:rFonts w:ascii="Times New Roman" w:eastAsia="바탕" w:hAnsi="Times New Roman" w:cs="Times New Roman"/>
          <w:kern w:val="0"/>
          <w:sz w:val="24"/>
          <w:szCs w:val="24"/>
        </w:rPr>
        <w:br w:type="page"/>
      </w:r>
      <w:r w:rsidRPr="003A7F17">
        <w:rPr>
          <w:rFonts w:asciiTheme="minorEastAsia" w:hAnsiTheme="minorEastAsia" w:cs="Times New Roman"/>
          <w:b/>
          <w:bCs/>
          <w:kern w:val="0"/>
          <w:sz w:val="24"/>
          <w:szCs w:val="24"/>
        </w:rPr>
        <w:lastRenderedPageBreak/>
        <w:t>1. 사업 목적</w:t>
      </w:r>
    </w:p>
    <w:p w14:paraId="459EDA85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18" w:lineRule="auto"/>
        <w:ind w:leftChars="0" w:left="426" w:hanging="284"/>
        <w:rPr>
          <w:rFonts w:eastAsiaTheme="minorHAnsi" w:cs="Times New Roman"/>
          <w:spacing w:val="-2"/>
          <w:kern w:val="0"/>
          <w:sz w:val="24"/>
          <w:szCs w:val="24"/>
        </w:rPr>
      </w:pPr>
      <w:r w:rsidRPr="003A7F17">
        <w:rPr>
          <w:rFonts w:eastAsiaTheme="minorHAnsi" w:cs="Times New Roman"/>
          <w:spacing w:val="-2"/>
          <w:kern w:val="0"/>
          <w:sz w:val="24"/>
          <w:szCs w:val="24"/>
        </w:rPr>
        <w:t>역사적 특수성을 가진 지역(러시아</w:t>
      </w:r>
      <w:r w:rsidRPr="003A7F17">
        <w:rPr>
          <w:rFonts w:eastAsia="MS Mincho" w:cs="Times New Roman" w:hint="eastAsia"/>
          <w:spacing w:val="-2"/>
          <w:kern w:val="0"/>
          <w:sz w:val="24"/>
          <w:szCs w:val="24"/>
        </w:rPr>
        <w:t>‧</w:t>
      </w:r>
      <w:r w:rsidRPr="003A7F17">
        <w:rPr>
          <w:rFonts w:eastAsiaTheme="minorHAnsi" w:cs="Times New Roman"/>
          <w:spacing w:val="-2"/>
          <w:kern w:val="0"/>
          <w:sz w:val="24"/>
          <w:szCs w:val="24"/>
        </w:rPr>
        <w:t>CIS 및 중국)의 우수 재외동포 대학(원)생들의 안정적 수학 지원</w:t>
      </w:r>
    </w:p>
    <w:p w14:paraId="7A31FC40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18" w:lineRule="auto"/>
        <w:ind w:leftChars="0" w:left="426" w:hanging="284"/>
        <w:rPr>
          <w:rFonts w:eastAsiaTheme="minorHAnsi" w:cs="Times New Roman"/>
          <w:spacing w:val="-6"/>
          <w:kern w:val="0"/>
          <w:sz w:val="24"/>
          <w:szCs w:val="24"/>
        </w:rPr>
      </w:pPr>
      <w:r w:rsidRPr="003A7F17">
        <w:rPr>
          <w:rFonts w:eastAsiaTheme="minorHAnsi" w:cs="Times New Roman"/>
          <w:spacing w:val="-6"/>
          <w:kern w:val="0"/>
          <w:sz w:val="24"/>
          <w:szCs w:val="24"/>
        </w:rPr>
        <w:t>거주국 주류사회 진출 지원 및 향후 재외동포사회와 모국과의 교류에 기여할 인재 육성</w:t>
      </w:r>
    </w:p>
    <w:p w14:paraId="6AA71E94" w14:textId="77777777" w:rsidR="00ED2927" w:rsidRPr="003A7F17" w:rsidRDefault="00ED2927">
      <w:pPr>
        <w:widowControl/>
        <w:wordWrap/>
        <w:autoSpaceDE/>
        <w:autoSpaceDN/>
        <w:snapToGrid w:val="0"/>
        <w:spacing w:line="218" w:lineRule="auto"/>
        <w:rPr>
          <w:rFonts w:ascii="바탕" w:eastAsia="바탕" w:hAnsi="바탕" w:cs="Times New Roman"/>
          <w:kern w:val="0"/>
          <w:sz w:val="24"/>
          <w:szCs w:val="24"/>
        </w:rPr>
      </w:pPr>
    </w:p>
    <w:p w14:paraId="284D135F" w14:textId="77777777" w:rsidR="00ED2927" w:rsidRPr="003A7F17" w:rsidRDefault="003A7F17">
      <w:pPr>
        <w:widowControl/>
        <w:wordWrap/>
        <w:autoSpaceDE/>
        <w:autoSpaceDN/>
        <w:snapToGrid w:val="0"/>
        <w:spacing w:line="218" w:lineRule="auto"/>
        <w:jc w:val="left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b/>
          <w:bCs/>
          <w:kern w:val="0"/>
          <w:sz w:val="24"/>
          <w:szCs w:val="24"/>
        </w:rPr>
        <w:t>2. 모집 개요</w:t>
      </w:r>
    </w:p>
    <w:p w14:paraId="2FECE3CD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모집 기간: 2025.10.1.(수)(공고일)~10.22(수)</w:t>
      </w:r>
    </w:p>
    <w:p w14:paraId="2DEC0378" w14:textId="77777777" w:rsidR="00ED2927" w:rsidRPr="003A7F17" w:rsidRDefault="003A7F17">
      <w:pPr>
        <w:widowControl/>
        <w:wordWrap/>
        <w:autoSpaceDE/>
        <w:autoSpaceDN/>
        <w:snapToGrid w:val="0"/>
        <w:spacing w:line="218" w:lineRule="auto"/>
        <w:ind w:firstLineChars="200" w:firstLine="392"/>
        <w:jc w:val="left"/>
        <w:rPr>
          <w:rFonts w:asciiTheme="minorEastAsia" w:hAnsiTheme="minorEastAsia" w:cs="Times New Roman"/>
          <w:spacing w:val="-12"/>
          <w:kern w:val="0"/>
          <w:sz w:val="24"/>
          <w:szCs w:val="24"/>
        </w:rPr>
      </w:pPr>
      <w:r w:rsidRPr="003A7F17">
        <w:rPr>
          <w:rFonts w:ascii="맑은 고딕" w:eastAsia="맑은 고딕" w:hAnsi="맑은 고딕" w:cs="굴림" w:hint="eastAsia"/>
          <w:spacing w:val="-12"/>
          <w:kern w:val="0"/>
          <w:sz w:val="22"/>
        </w:rPr>
        <w:t>※ 거주국 주재 대한민국 공관(대사관 및 영사관 등)</w:t>
      </w:r>
      <w:r w:rsidRPr="003A7F17">
        <w:rPr>
          <w:rFonts w:ascii="맑은 고딕" w:eastAsia="맑은 고딕" w:hAnsi="맑은 고딕" w:cs="굴림"/>
          <w:spacing w:val="-12"/>
          <w:kern w:val="0"/>
          <w:sz w:val="22"/>
        </w:rPr>
        <w:t xml:space="preserve"> </w:t>
      </w:r>
      <w:r w:rsidRPr="003A7F17">
        <w:rPr>
          <w:rFonts w:ascii="맑은 고딕" w:eastAsia="맑은 고딕" w:hAnsi="맑은 고딕" w:cs="굴림" w:hint="eastAsia"/>
          <w:spacing w:val="-12"/>
          <w:kern w:val="0"/>
          <w:sz w:val="22"/>
        </w:rPr>
        <w:t>사정에 따라 마감일이 달라질 수 있음.</w:t>
      </w:r>
    </w:p>
    <w:p w14:paraId="524DDDD2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선발 규모: 200명 내외(러시아</w:t>
      </w:r>
      <w:r w:rsidRPr="003A7F17">
        <w:rPr>
          <w:rFonts w:asciiTheme="minorEastAsia" w:eastAsia="MS Mincho" w:hAnsiTheme="minorEastAsia" w:cs="Times New Roman"/>
          <w:kern w:val="0"/>
          <w:sz w:val="24"/>
          <w:szCs w:val="24"/>
        </w:rPr>
        <w:t>‧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>CIS 110명 내외 중국 90명 내외)</w:t>
      </w:r>
    </w:p>
    <w:p w14:paraId="1043A938" w14:textId="77777777" w:rsidR="00ED2927" w:rsidRPr="003A7F17" w:rsidRDefault="003A7F17">
      <w:pPr>
        <w:widowControl/>
        <w:wordWrap/>
        <w:autoSpaceDE/>
        <w:autoSpaceDN/>
        <w:snapToGrid w:val="0"/>
        <w:spacing w:line="218" w:lineRule="auto"/>
        <w:ind w:firstLineChars="200" w:firstLine="392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="맑은 고딕" w:eastAsia="맑은 고딕" w:hAnsi="맑은 고딕" w:cs="굴림" w:hint="eastAsia"/>
          <w:spacing w:val="-12"/>
          <w:kern w:val="0"/>
          <w:sz w:val="22"/>
        </w:rPr>
        <w:t>※ 선발인원 신청자 수(인원</w:t>
      </w:r>
      <w:r w:rsidRPr="003A7F17">
        <w:rPr>
          <w:rFonts w:ascii="맑은 고딕" w:eastAsia="맑은 고딕" w:hAnsi="맑은 고딕" w:cs="굴림"/>
          <w:spacing w:val="-12"/>
          <w:kern w:val="0"/>
          <w:sz w:val="22"/>
        </w:rPr>
        <w:t xml:space="preserve">), </w:t>
      </w:r>
      <w:r w:rsidRPr="003A7F17">
        <w:rPr>
          <w:rFonts w:ascii="맑은 고딕" w:eastAsia="맑은 고딕" w:hAnsi="맑은 고딕" w:cs="굴림" w:hint="eastAsia"/>
          <w:spacing w:val="-12"/>
          <w:kern w:val="0"/>
          <w:sz w:val="22"/>
        </w:rPr>
        <w:t>환율 등에 따라 조정될 수 있음.</w:t>
      </w:r>
    </w:p>
    <w:p w14:paraId="0EBF7A5A" w14:textId="77777777" w:rsidR="00ED2927" w:rsidRPr="003A7F17" w:rsidRDefault="003A7F17">
      <w:pPr>
        <w:pStyle w:val="a8"/>
        <w:widowControl/>
        <w:numPr>
          <w:ilvl w:val="0"/>
          <w:numId w:val="2"/>
        </w:numPr>
        <w:wordWrap/>
        <w:autoSpaceDE/>
        <w:autoSpaceDN/>
        <w:snapToGrid w:val="0"/>
        <w:spacing w:line="218" w:lineRule="auto"/>
        <w:ind w:leftChars="0" w:left="709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지원 내역(1명/년): US$1,200(러시아</w:t>
      </w:r>
      <w:r w:rsidRPr="003A7F17">
        <w:rPr>
          <w:rFonts w:asciiTheme="minorEastAsia" w:eastAsia="MS Mincho" w:hAnsiTheme="minorEastAsia" w:cs="Times New Roman"/>
          <w:kern w:val="0"/>
          <w:sz w:val="24"/>
          <w:szCs w:val="24"/>
        </w:rPr>
        <w:t>‧</w:t>
      </w:r>
      <w:r w:rsidRPr="003A7F17">
        <w:rPr>
          <w:rFonts w:asciiTheme="minorEastAsia" w:hAnsiTheme="minorEastAsia" w:cs="바탕"/>
          <w:kern w:val="0"/>
          <w:sz w:val="24"/>
          <w:szCs w:val="24"/>
        </w:rPr>
        <w:t>카자흐스탄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 중국</w:t>
      </w:r>
      <w:r w:rsidRPr="003A7F17">
        <w:rPr>
          <w:rFonts w:asciiTheme="minorEastAsia" w:eastAsia="MS Mincho" w:hAnsiTheme="minorEastAsia" w:cs="Times New Roman"/>
          <w:kern w:val="0"/>
          <w:sz w:val="24"/>
          <w:szCs w:val="24"/>
        </w:rPr>
        <w:t>‧</w:t>
      </w:r>
      <w:r w:rsidRPr="003A7F17">
        <w:rPr>
          <w:rFonts w:asciiTheme="minorEastAsia" w:hAnsiTheme="minorEastAsia" w:cs="바탕"/>
          <w:kern w:val="0"/>
          <w:sz w:val="24"/>
          <w:szCs w:val="24"/>
        </w:rPr>
        <w:t>), US$1,000(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>기타CIS지역)</w:t>
      </w:r>
    </w:p>
    <w:p w14:paraId="62C57A3A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선발자 발표 및 장학금 지급: 11월 중</w:t>
      </w:r>
    </w:p>
    <w:p w14:paraId="4CEEF15D" w14:textId="77777777" w:rsidR="00ED2927" w:rsidRPr="003A7F17" w:rsidRDefault="00ED2927">
      <w:pPr>
        <w:widowControl/>
        <w:wordWrap/>
        <w:autoSpaceDE/>
        <w:autoSpaceDN/>
        <w:snapToGrid w:val="0"/>
        <w:spacing w:line="218" w:lineRule="auto"/>
        <w:jc w:val="left"/>
        <w:rPr>
          <w:rFonts w:ascii="바탕" w:eastAsia="바탕" w:hAnsi="바탕" w:cs="Times New Roman"/>
          <w:kern w:val="0"/>
          <w:sz w:val="24"/>
          <w:szCs w:val="24"/>
        </w:rPr>
      </w:pPr>
    </w:p>
    <w:p w14:paraId="05AE6504" w14:textId="77777777" w:rsidR="00ED2927" w:rsidRPr="003A7F17" w:rsidRDefault="003A7F17">
      <w:pPr>
        <w:widowControl/>
        <w:wordWrap/>
        <w:autoSpaceDE/>
        <w:autoSpaceDN/>
        <w:snapToGrid w:val="0"/>
        <w:spacing w:line="218" w:lineRule="auto"/>
        <w:jc w:val="left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b/>
          <w:bCs/>
          <w:kern w:val="0"/>
          <w:sz w:val="24"/>
          <w:szCs w:val="24"/>
        </w:rPr>
        <w:t>3. 지원자격(선발대상)</w:t>
      </w:r>
    </w:p>
    <w:p w14:paraId="0E65F0F8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2025년 9월을 기준으로 러시아∙CIS지역 및 중국에서 재학 중인 고려인 및 조선족 출신 대학(원)생</w:t>
      </w:r>
    </w:p>
    <w:p w14:paraId="77DA1B81" w14:textId="77777777" w:rsidR="00ED2927" w:rsidRPr="003A7F17" w:rsidRDefault="003A7F17">
      <w:pPr>
        <w:widowControl/>
        <w:wordWrap/>
        <w:autoSpaceDE/>
        <w:autoSpaceDN/>
        <w:snapToGrid w:val="0"/>
        <w:spacing w:line="218" w:lineRule="auto"/>
        <w:ind w:leftChars="200" w:left="730" w:hangingChars="150" w:hanging="330"/>
        <w:jc w:val="left"/>
        <w:rPr>
          <w:rFonts w:asciiTheme="minorEastAsia" w:hAnsiTheme="minorEastAsia" w:cs="Times New Roman"/>
          <w:kern w:val="0"/>
          <w:sz w:val="22"/>
        </w:rPr>
      </w:pPr>
      <w:r w:rsidRPr="003A7F17">
        <w:rPr>
          <w:rFonts w:eastAsiaTheme="minorHAnsi" w:cs="Times New Roman"/>
          <w:kern w:val="0"/>
          <w:sz w:val="22"/>
        </w:rPr>
        <w:t>※ 학사과정은 2025년 9월에 입학한 신입생인 경우 지원 불가(대학 성적 평가 곤란. 대학2~4학년∙대학원생과 동일한 기준의 평가기준 적용)</w:t>
      </w:r>
    </w:p>
    <w:p w14:paraId="055E13A9" w14:textId="77777777" w:rsidR="00ED2927" w:rsidRPr="003A7F17" w:rsidRDefault="003A7F17">
      <w:pPr>
        <w:widowControl/>
        <w:wordWrap/>
        <w:autoSpaceDE/>
        <w:autoSpaceDN/>
        <w:snapToGrid w:val="0"/>
        <w:spacing w:line="218" w:lineRule="auto"/>
        <w:ind w:leftChars="200" w:left="816" w:hangingChars="200" w:hanging="416"/>
        <w:jc w:val="left"/>
        <w:rPr>
          <w:rFonts w:ascii="맑은 고딕" w:eastAsia="맑은 고딕" w:hAnsi="맑은 고딕" w:cs="굴림"/>
          <w:spacing w:val="-14"/>
          <w:kern w:val="0"/>
          <w:sz w:val="22"/>
        </w:rPr>
      </w:pPr>
      <w:r w:rsidRPr="003A7F17">
        <w:rPr>
          <w:rFonts w:ascii="맑은 고딕" w:eastAsia="맑은 고딕" w:hAnsi="맑은 고딕" w:cs="굴림" w:hint="eastAsia"/>
          <w:spacing w:val="-6"/>
          <w:kern w:val="0"/>
          <w:sz w:val="22"/>
        </w:rPr>
        <w:t xml:space="preserve">※ </w:t>
      </w:r>
      <w:r w:rsidRPr="003A7F17">
        <w:rPr>
          <w:rFonts w:ascii="맑은 고딕" w:eastAsia="맑은 고딕" w:hAnsi="맑은 고딕" w:cs="굴림" w:hint="eastAsia"/>
          <w:spacing w:val="-14"/>
          <w:kern w:val="0"/>
          <w:sz w:val="22"/>
        </w:rPr>
        <w:t>기존 장학금 수혜자도 지원 가능</w:t>
      </w:r>
    </w:p>
    <w:p w14:paraId="0524EE2D" w14:textId="77777777" w:rsidR="00ED2927" w:rsidRPr="003A7F17" w:rsidRDefault="003A7F17">
      <w:pPr>
        <w:widowControl/>
        <w:wordWrap/>
        <w:autoSpaceDE/>
        <w:autoSpaceDN/>
        <w:snapToGrid w:val="0"/>
        <w:spacing w:line="218" w:lineRule="auto"/>
        <w:ind w:leftChars="200" w:left="840" w:hangingChars="200" w:hanging="440"/>
        <w:jc w:val="left"/>
        <w:rPr>
          <w:rFonts w:eastAsiaTheme="minorHAnsi"/>
          <w:sz w:val="22"/>
        </w:rPr>
      </w:pPr>
      <w:r w:rsidRPr="003A7F17">
        <w:rPr>
          <w:rFonts w:eastAsiaTheme="minorHAnsi" w:cs="Times New Roman"/>
          <w:sz w:val="22"/>
        </w:rPr>
        <w:t>※</w:t>
      </w:r>
      <w:r w:rsidRPr="003A7F17">
        <w:rPr>
          <w:rFonts w:eastAsiaTheme="minorHAnsi"/>
          <w:sz w:val="22"/>
        </w:rPr>
        <w:t xml:space="preserve"> 주요 서류 미 제출자 및 1개 학기 이내 졸업예정자는 선발 제외</w:t>
      </w:r>
    </w:p>
    <w:p w14:paraId="74D1D52A" w14:textId="77777777" w:rsidR="00ED2927" w:rsidRPr="003A7F17" w:rsidRDefault="00ED2927">
      <w:pPr>
        <w:widowControl/>
        <w:wordWrap/>
        <w:autoSpaceDE/>
        <w:autoSpaceDN/>
        <w:snapToGrid w:val="0"/>
        <w:spacing w:line="218" w:lineRule="auto"/>
        <w:jc w:val="left"/>
        <w:rPr>
          <w:rFonts w:ascii="바탕" w:eastAsia="바탕" w:hAnsi="바탕" w:cs="Times New Roman"/>
          <w:kern w:val="0"/>
          <w:sz w:val="24"/>
          <w:szCs w:val="24"/>
        </w:rPr>
      </w:pPr>
    </w:p>
    <w:p w14:paraId="30EB9B87" w14:textId="77777777" w:rsidR="00ED2927" w:rsidRPr="003A7F17" w:rsidRDefault="003A7F17">
      <w:pPr>
        <w:widowControl/>
        <w:wordWrap/>
        <w:autoSpaceDE/>
        <w:autoSpaceDN/>
        <w:snapToGrid w:val="0"/>
        <w:spacing w:line="218" w:lineRule="auto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b/>
          <w:bCs/>
          <w:kern w:val="0"/>
          <w:sz w:val="24"/>
          <w:szCs w:val="24"/>
        </w:rPr>
        <w:t>4. 선발 기본 방침</w:t>
      </w:r>
    </w:p>
    <w:p w14:paraId="59BA59D7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선발기준(필수사항)</w:t>
      </w:r>
    </w:p>
    <w:p w14:paraId="5D15781A" w14:textId="77777777" w:rsidR="00ED2927" w:rsidRPr="003A7F17" w:rsidRDefault="003A7F17">
      <w:pPr>
        <w:pStyle w:val="a8"/>
        <w:widowControl/>
        <w:wordWrap/>
        <w:autoSpaceDE/>
        <w:autoSpaceDN/>
        <w:snapToGrid w:val="0"/>
        <w:spacing w:line="218" w:lineRule="auto"/>
        <w:ind w:leftChars="200" w:left="640" w:hangingChars="100" w:hanging="240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- 직전 2개 학기 성적 우수자로서, 동포사회 및 모국-거주국 간의 상생발전에 기여할 인재로서 자질을 갖춘 자</w:t>
      </w:r>
    </w:p>
    <w:p w14:paraId="1BAD65F9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우대사항(센터 내부기준에 의거)</w:t>
      </w:r>
    </w:p>
    <w:p w14:paraId="662DC3D7" w14:textId="77777777" w:rsidR="00ED2927" w:rsidRPr="003A7F17" w:rsidRDefault="003A7F17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/>
        <w:jc w:val="left"/>
        <w:textAlignment w:val="baseline"/>
        <w:rPr>
          <w:rFonts w:asciiTheme="minorEastAsia" w:hAnsiTheme="minorEastAsia" w:cs="Times New Roman"/>
          <w:spacing w:val="-12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spacing w:val="-12"/>
          <w:kern w:val="0"/>
          <w:sz w:val="24"/>
          <w:szCs w:val="24"/>
        </w:rPr>
        <w:t>유공동포 후손 및 동포사회 발전에 기여한 동포 후손(증빙 또는 공관 확인 필요)</w:t>
      </w:r>
    </w:p>
    <w:p w14:paraId="04BF0CC4" w14:textId="77777777" w:rsidR="00ED2927" w:rsidRPr="003A7F17" w:rsidRDefault="003A7F17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한국어 능력 우수자(증빙 필요)</w:t>
      </w:r>
    </w:p>
    <w:p w14:paraId="30595FC5" w14:textId="77777777" w:rsidR="00ED2927" w:rsidRPr="003A7F17" w:rsidRDefault="003A7F17">
      <w:pPr>
        <w:pStyle w:val="a8"/>
        <w:widowControl/>
        <w:wordWrap/>
        <w:autoSpaceDE/>
        <w:autoSpaceDN/>
        <w:snapToGrid w:val="0"/>
        <w:spacing w:line="218" w:lineRule="auto"/>
        <w:ind w:leftChars="0" w:left="600"/>
        <w:jc w:val="left"/>
        <w:rPr>
          <w:rFonts w:asciiTheme="minorEastAsia" w:hAnsiTheme="minorEastAsia" w:cs="Times New Roman"/>
          <w:spacing w:val="-16"/>
          <w:kern w:val="0"/>
          <w:sz w:val="22"/>
        </w:rPr>
      </w:pPr>
      <w:r w:rsidRPr="003A7F17">
        <w:rPr>
          <w:rFonts w:asciiTheme="minorEastAsia" w:hAnsiTheme="minorEastAsia" w:cs="Times New Roman"/>
          <w:spacing w:val="-16"/>
          <w:kern w:val="0"/>
          <w:sz w:val="22"/>
        </w:rPr>
        <w:t>※ 국립국제교육원 ‘한국어능력시험’(TOPIK) 성적 취득자(’22년 9월 이후 취득 성적만 인정)</w:t>
      </w:r>
    </w:p>
    <w:p w14:paraId="6FBBD49E" w14:textId="77777777" w:rsidR="00ED2927" w:rsidRPr="003A7F17" w:rsidRDefault="003A7F17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/>
        <w:jc w:val="left"/>
        <w:textAlignment w:val="baseline"/>
        <w:rPr>
          <w:rFonts w:asciiTheme="minorEastAsia" w:hAnsiTheme="minorEastAsia" w:cs="Times New Roman"/>
          <w:spacing w:val="-12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가정 경제여건 곤란자(증빙 또는 공관 확인 필요)</w:t>
      </w:r>
    </w:p>
    <w:p w14:paraId="13D89941" w14:textId="77777777" w:rsidR="00ED2927" w:rsidRPr="003A7F17" w:rsidRDefault="003A7F17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교내</w:t>
      </w:r>
      <w:r w:rsidRPr="003A7F17">
        <w:rPr>
          <w:rFonts w:asciiTheme="minorEastAsia" w:hAnsiTheme="minorEastAsia" w:cs="Times New Roman"/>
          <w:spacing w:val="-10"/>
          <w:kern w:val="0"/>
          <w:sz w:val="24"/>
          <w:szCs w:val="24"/>
        </w:rPr>
        <w:t>∙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>외 활동 우수자로 수상경력 보유자(증빙 필요)</w:t>
      </w:r>
    </w:p>
    <w:p w14:paraId="777BFCCB" w14:textId="77777777" w:rsidR="00ED2927" w:rsidRPr="003A7F17" w:rsidRDefault="003A7F17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동포단체, 한글학교 활동 참여 등 동포사회 네트워크 활동 우수자 및 재외동포협력센터(기존 재외동포재단 포함) 사업 참여자(증빙 또는 공관 확인 필요)</w:t>
      </w:r>
    </w:p>
    <w:p w14:paraId="6A9E0210" w14:textId="77777777" w:rsidR="00ED2927" w:rsidRPr="003A7F17" w:rsidRDefault="003A7F17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자기소개서(학업 및 교내외 활동, 학업 후 계획 등)를 구체적이고 성실하게 작성한 자</w:t>
      </w:r>
    </w:p>
    <w:p w14:paraId="4AC205A4" w14:textId="77777777" w:rsidR="00ED2927" w:rsidRPr="003A7F17" w:rsidRDefault="003A7F17">
      <w:pPr>
        <w:widowControl/>
        <w:wordWrap/>
        <w:autoSpaceDE/>
        <w:autoSpaceDN/>
        <w:snapToGrid w:val="0"/>
        <w:spacing w:line="264" w:lineRule="auto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b/>
          <w:bCs/>
          <w:kern w:val="0"/>
          <w:sz w:val="24"/>
          <w:szCs w:val="24"/>
        </w:rPr>
        <w:lastRenderedPageBreak/>
        <w:t>5. 선발 제외 대상</w:t>
      </w:r>
    </w:p>
    <w:p w14:paraId="105F38A7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고려인 및 조선족 및 동포가 아닌 경우(재외국민 등)</w:t>
      </w:r>
    </w:p>
    <w:p w14:paraId="300D0A81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>2025년 9월에 입학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한 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>학사과정 신입생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>인 경우</w:t>
      </w:r>
    </w:p>
    <w:p w14:paraId="7F58B44D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>1학기 이내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(2026년 2월)에 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>졸업이 예정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>된 경우</w:t>
      </w:r>
    </w:p>
    <w:p w14:paraId="0909EC15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직전 학기 성적 평균이 백분율 기준 70점 이하인 경우</w:t>
      </w:r>
    </w:p>
    <w:p w14:paraId="5CB289B7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제출한 서류의 기재 내용이 부정확하거나 번역∙공증 등 서류가 미비된 경우</w:t>
      </w:r>
    </w:p>
    <w:p w14:paraId="485A1223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서류 및 증빙자료를 허위로 작성하여 제출한 경우</w:t>
      </w:r>
    </w:p>
    <w:p w14:paraId="4276AEB1" w14:textId="77777777" w:rsidR="00ED2927" w:rsidRPr="003A7F17" w:rsidRDefault="00ED2927">
      <w:pPr>
        <w:widowControl/>
        <w:wordWrap/>
        <w:autoSpaceDE/>
        <w:autoSpaceDN/>
        <w:snapToGrid w:val="0"/>
        <w:spacing w:line="264" w:lineRule="auto"/>
        <w:jc w:val="left"/>
        <w:rPr>
          <w:rFonts w:ascii="바탕" w:eastAsia="바탕" w:hAnsi="바탕" w:cs="Times New Roman"/>
          <w:kern w:val="0"/>
          <w:sz w:val="24"/>
          <w:szCs w:val="24"/>
        </w:rPr>
      </w:pPr>
    </w:p>
    <w:p w14:paraId="5E189E4E" w14:textId="77777777" w:rsidR="00ED2927" w:rsidRPr="003A7F17" w:rsidRDefault="003A7F17">
      <w:pPr>
        <w:widowControl/>
        <w:wordWrap/>
        <w:autoSpaceDE/>
        <w:autoSpaceDN/>
        <w:snapToGrid w:val="0"/>
        <w:spacing w:line="264" w:lineRule="auto"/>
        <w:jc w:val="left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b/>
          <w:bCs/>
          <w:kern w:val="0"/>
          <w:sz w:val="24"/>
          <w:szCs w:val="24"/>
        </w:rPr>
        <w:t>6. 지원방법 및 선발 절차</w:t>
      </w:r>
    </w:p>
    <w:p w14:paraId="717E06A7" w14:textId="77777777" w:rsidR="00ED2927" w:rsidRPr="003A7F17" w:rsidRDefault="003A7F17">
      <w:pPr>
        <w:widowControl/>
        <w:wordWrap/>
        <w:autoSpaceDE/>
        <w:autoSpaceDN/>
        <w:snapToGrid w:val="0"/>
        <w:spacing w:line="264" w:lineRule="auto"/>
        <w:ind w:firstLineChars="100" w:firstLine="240"/>
        <w:jc w:val="left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3A7F17">
        <w:rPr>
          <w:rFonts w:asciiTheme="majorHAnsi" w:eastAsiaTheme="majorHAnsi" w:hAnsiTheme="majorHAnsi" w:cs="Times New Roman"/>
          <w:kern w:val="0"/>
          <w:sz w:val="24"/>
          <w:szCs w:val="24"/>
        </w:rPr>
        <w:t>(1) 지원자</w:t>
      </w:r>
    </w:p>
    <w:p w14:paraId="0AD2193A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코리안넷(</w:t>
      </w:r>
      <w:hyperlink r:id="rId8" w:history="1">
        <w:r w:rsidRPr="003A7F17">
          <w:rPr>
            <w:rStyle w:val="ab"/>
            <w:rFonts w:eastAsiaTheme="minorHAnsi" w:cs="Times New Roman"/>
            <w:color w:val="auto"/>
            <w:kern w:val="0"/>
            <w:sz w:val="24"/>
            <w:szCs w:val="24"/>
          </w:rPr>
          <w:t>www.korean.net</w:t>
        </w:r>
      </w:hyperlink>
      <w:r w:rsidRPr="003A7F17">
        <w:rPr>
          <w:rFonts w:eastAsiaTheme="minorHAnsi" w:cs="Times New Roman"/>
          <w:kern w:val="0"/>
          <w:sz w:val="24"/>
          <w:szCs w:val="24"/>
        </w:rPr>
        <w:t>) 및 각 공관별 홈페이지 모집 공고 확인(10월)</w:t>
      </w:r>
    </w:p>
    <w:p w14:paraId="391E708E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코리안넷(</w:t>
      </w:r>
      <w:hyperlink r:id="rId9" w:history="1">
        <w:r w:rsidRPr="003A7F17">
          <w:rPr>
            <w:rStyle w:val="ab"/>
            <w:rFonts w:eastAsiaTheme="minorHAnsi" w:cs="Times New Roman"/>
            <w:color w:val="auto"/>
            <w:kern w:val="0"/>
            <w:sz w:val="24"/>
            <w:szCs w:val="24"/>
          </w:rPr>
          <w:t>www.korean.net</w:t>
        </w:r>
      </w:hyperlink>
      <w:r w:rsidRPr="003A7F17">
        <w:rPr>
          <w:rFonts w:eastAsiaTheme="minorHAnsi" w:cs="Times New Roman"/>
          <w:kern w:val="0"/>
          <w:sz w:val="24"/>
          <w:szCs w:val="24"/>
        </w:rPr>
        <w:t>) 홈페이지 온라인 신청서 작성 및 저장 후 출력</w:t>
      </w:r>
    </w:p>
    <w:p w14:paraId="5FD0D10C" w14:textId="77777777" w:rsidR="00ED2927" w:rsidRPr="003A7F17" w:rsidRDefault="003A7F17">
      <w:pPr>
        <w:widowControl/>
        <w:wordWrap/>
        <w:autoSpaceDE/>
        <w:autoSpaceDN/>
        <w:snapToGrid w:val="0"/>
        <w:spacing w:line="264" w:lineRule="auto"/>
        <w:ind w:left="960" w:hangingChars="400" w:hanging="96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 xml:space="preserve">      ※ 회원가입 및 로그인 → 메인 화면에서 ‘현재 진행중인 사업’ 클릭 → 공고문</w:t>
      </w:r>
    </w:p>
    <w:p w14:paraId="68F0B4EA" w14:textId="77777777" w:rsidR="00ED2927" w:rsidRPr="003A7F17" w:rsidRDefault="003A7F17">
      <w:pPr>
        <w:widowControl/>
        <w:wordWrap/>
        <w:autoSpaceDE/>
        <w:autoSpaceDN/>
        <w:snapToGrid w:val="0"/>
        <w:spacing w:line="264" w:lineRule="auto"/>
        <w:ind w:leftChars="400" w:left="800" w:firstLineChars="100" w:firstLine="24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 xml:space="preserve">‘바로가기’ 클릭 → 게시물 하단 ‘신청서 작성하기’ 클릭 → </w:t>
      </w:r>
    </w:p>
    <w:p w14:paraId="75596300" w14:textId="0B65821B" w:rsidR="00ED2927" w:rsidRPr="003A7F17" w:rsidRDefault="003A7F17" w:rsidP="005B2D8A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온라인 지원신청 완료 후 출력한 신청서에 서명하여 관할지역 대한민국 재외공관</w:t>
      </w:r>
      <w:r w:rsidR="005B2D8A" w:rsidRPr="003A7F17">
        <w:rPr>
          <w:rFonts w:eastAsiaTheme="minorHAnsi" w:cs="Times New Roman" w:hint="eastAsia"/>
          <w:kern w:val="0"/>
          <w:sz w:val="24"/>
          <w:szCs w:val="24"/>
        </w:rPr>
        <w:t xml:space="preserve"> </w:t>
      </w:r>
      <w:r w:rsidRPr="003A7F17">
        <w:rPr>
          <w:rFonts w:eastAsiaTheme="minorHAnsi" w:cs="Times New Roman"/>
          <w:b/>
          <w:kern w:val="0"/>
          <w:sz w:val="24"/>
          <w:szCs w:val="24"/>
        </w:rPr>
        <w:t>(대사관</w:t>
      </w:r>
      <w:r w:rsidR="005B2D8A" w:rsidRPr="003A7F17">
        <w:rPr>
          <w:rFonts w:eastAsiaTheme="minorHAnsi" w:cs="Times New Roman"/>
          <w:b/>
          <w:kern w:val="0"/>
          <w:sz w:val="24"/>
          <w:szCs w:val="24"/>
        </w:rPr>
        <w:t>,</w:t>
      </w:r>
      <w:r w:rsidRPr="003A7F17">
        <w:rPr>
          <w:rFonts w:eastAsiaTheme="minorHAnsi" w:cs="Times New Roman"/>
          <w:b/>
          <w:kern w:val="0"/>
          <w:sz w:val="24"/>
          <w:szCs w:val="24"/>
        </w:rPr>
        <w:t xml:space="preserve"> </w:t>
      </w:r>
      <w:r w:rsidR="005B2D8A" w:rsidRPr="003A7F17">
        <w:rPr>
          <w:rFonts w:eastAsiaTheme="minorHAnsi" w:cs="Times New Roman" w:hint="eastAsia"/>
          <w:b/>
          <w:kern w:val="0"/>
          <w:sz w:val="24"/>
          <w:szCs w:val="24"/>
        </w:rPr>
        <w:t>총</w:t>
      </w:r>
      <w:r w:rsidRPr="003A7F17">
        <w:rPr>
          <w:rFonts w:eastAsiaTheme="minorHAnsi" w:cs="Times New Roman"/>
          <w:b/>
          <w:kern w:val="0"/>
          <w:sz w:val="24"/>
          <w:szCs w:val="24"/>
        </w:rPr>
        <w:t>영사관</w:t>
      </w:r>
      <w:r w:rsidR="005B2D8A" w:rsidRPr="003A7F17">
        <w:rPr>
          <w:rFonts w:eastAsiaTheme="minorHAnsi" w:cs="Times New Roman" w:hint="eastAsia"/>
          <w:b/>
          <w:kern w:val="0"/>
          <w:sz w:val="24"/>
          <w:szCs w:val="24"/>
        </w:rPr>
        <w:t xml:space="preserve"> 등</w:t>
      </w:r>
      <w:r w:rsidRPr="003A7F17">
        <w:rPr>
          <w:rFonts w:eastAsiaTheme="minorHAnsi" w:cs="Times New Roman"/>
          <w:b/>
          <w:kern w:val="0"/>
          <w:sz w:val="24"/>
          <w:szCs w:val="24"/>
        </w:rPr>
        <w:t>)에 지원신청서 및 증빙서류 제출(10.1(수)~10.22(수)</w:t>
      </w:r>
      <w:r w:rsidRPr="003A7F17">
        <w:rPr>
          <w:rFonts w:eastAsiaTheme="minorHAnsi" w:cs="Times New Roman"/>
          <w:kern w:val="0"/>
          <w:sz w:val="24"/>
          <w:szCs w:val="24"/>
        </w:rPr>
        <w:t>)</w:t>
      </w:r>
    </w:p>
    <w:p w14:paraId="0137E9B8" w14:textId="77777777" w:rsidR="00ED2927" w:rsidRPr="003A7F17" w:rsidRDefault="003A7F17">
      <w:pPr>
        <w:widowControl/>
        <w:wordWrap/>
        <w:autoSpaceDE/>
        <w:autoSpaceDN/>
        <w:snapToGrid w:val="0"/>
        <w:spacing w:line="264" w:lineRule="auto"/>
        <w:ind w:left="400" w:firstLineChars="100" w:firstLine="220"/>
        <w:rPr>
          <w:rFonts w:eastAsiaTheme="minorHAnsi" w:cs="Times New Roman"/>
          <w:spacing w:val="-6"/>
          <w:kern w:val="0"/>
          <w:sz w:val="22"/>
        </w:rPr>
      </w:pPr>
      <w:r w:rsidRPr="003A7F17">
        <w:rPr>
          <w:rFonts w:eastAsiaTheme="minorHAnsi" w:cs="Times New Roman"/>
          <w:kern w:val="0"/>
          <w:sz w:val="22"/>
        </w:rPr>
        <w:t xml:space="preserve">※ 저장된  온라인 </w:t>
      </w:r>
      <w:r w:rsidRPr="003A7F17">
        <w:rPr>
          <w:rFonts w:eastAsiaTheme="minorHAnsi" w:cs="Times New Roman"/>
          <w:spacing w:val="-6"/>
          <w:kern w:val="0"/>
          <w:sz w:val="22"/>
        </w:rPr>
        <w:t xml:space="preserve">신청서를 </w:t>
      </w:r>
      <w:r w:rsidRPr="003A7F17">
        <w:rPr>
          <w:rFonts w:eastAsiaTheme="minorHAnsi" w:cs="Times New Roman"/>
          <w:b/>
          <w:spacing w:val="-6"/>
          <w:kern w:val="0"/>
          <w:sz w:val="22"/>
        </w:rPr>
        <w:t>출력, 서명하고</w:t>
      </w:r>
      <w:r w:rsidRPr="003A7F17">
        <w:rPr>
          <w:rFonts w:eastAsiaTheme="minorHAnsi" w:cs="Times New Roman"/>
          <w:spacing w:val="-6"/>
          <w:kern w:val="0"/>
          <w:sz w:val="22"/>
        </w:rPr>
        <w:t xml:space="preserve"> 증명서류 및 번역∙공증 서류와</w:t>
      </w:r>
      <w:r w:rsidRPr="003A7F17">
        <w:rPr>
          <w:rFonts w:eastAsiaTheme="minorHAnsi" w:cs="Times New Roman"/>
          <w:b/>
          <w:spacing w:val="-6"/>
          <w:kern w:val="0"/>
          <w:sz w:val="22"/>
        </w:rPr>
        <w:t xml:space="preserve"> 함께 제출</w:t>
      </w:r>
    </w:p>
    <w:p w14:paraId="590DEEEA" w14:textId="77777777" w:rsidR="00ED2927" w:rsidRPr="003A7F17" w:rsidRDefault="003A7F17">
      <w:pPr>
        <w:widowControl/>
        <w:wordWrap/>
        <w:autoSpaceDE/>
        <w:autoSpaceDN/>
        <w:snapToGrid w:val="0"/>
        <w:spacing w:line="264" w:lineRule="auto"/>
        <w:ind w:left="400" w:firstLineChars="100" w:firstLine="220"/>
        <w:rPr>
          <w:rFonts w:eastAsiaTheme="minorHAnsi" w:cs="Times New Roman"/>
          <w:kern w:val="0"/>
          <w:sz w:val="22"/>
        </w:rPr>
      </w:pPr>
      <w:r w:rsidRPr="003A7F17">
        <w:rPr>
          <w:rFonts w:eastAsiaTheme="minorHAnsi" w:cs="Times New Roman"/>
          <w:kern w:val="0"/>
          <w:sz w:val="22"/>
        </w:rPr>
        <w:t xml:space="preserve">※ </w:t>
      </w:r>
      <w:r w:rsidRPr="003A7F17">
        <w:rPr>
          <w:rFonts w:eastAsiaTheme="minorHAnsi" w:cs="Times New Roman"/>
          <w:spacing w:val="-20"/>
          <w:kern w:val="0"/>
          <w:sz w:val="22"/>
        </w:rPr>
        <w:t xml:space="preserve">공관 사정에 따라 접수마감일이 달라질 수 있으므로 </w:t>
      </w:r>
      <w:r w:rsidRPr="003A7F17">
        <w:rPr>
          <w:rFonts w:eastAsiaTheme="minorHAnsi" w:cs="Times New Roman"/>
          <w:b/>
          <w:spacing w:val="-20"/>
          <w:kern w:val="0"/>
          <w:sz w:val="22"/>
        </w:rPr>
        <w:t>해당 공관 마감일 반드시 확인 필요</w:t>
      </w:r>
    </w:p>
    <w:p w14:paraId="06937442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공관을 통한 선발여부 확인/선발자 장학금 수령(11~12월 중)</w:t>
      </w:r>
    </w:p>
    <w:p w14:paraId="61DFC079" w14:textId="77777777" w:rsidR="00ED2927" w:rsidRPr="003A7F17" w:rsidRDefault="003A7F17">
      <w:pPr>
        <w:widowControl/>
        <w:wordWrap/>
        <w:autoSpaceDE/>
        <w:autoSpaceDN/>
        <w:snapToGrid w:val="0"/>
        <w:spacing w:line="264" w:lineRule="auto"/>
        <w:ind w:firstLineChars="100" w:firstLine="240"/>
        <w:jc w:val="left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3A7F17">
        <w:rPr>
          <w:rFonts w:asciiTheme="majorHAnsi" w:eastAsiaTheme="majorHAnsi" w:hAnsiTheme="majorHAnsi" w:cs="Times New Roman"/>
          <w:kern w:val="0"/>
          <w:sz w:val="24"/>
          <w:szCs w:val="24"/>
        </w:rPr>
        <w:t>(2) 재외동포협력센터</w:t>
      </w:r>
    </w:p>
    <w:p w14:paraId="5FE7BA25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모집 공고 각 공관 안내(10월)</w:t>
      </w:r>
    </w:p>
    <w:p w14:paraId="57DD15A0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공관으로부터 신청서 공문 접수(10월 30일)</w:t>
      </w:r>
    </w:p>
    <w:p w14:paraId="57938273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신청서 검토 및 장학생 선발(확정)(11월)</w:t>
      </w:r>
    </w:p>
    <w:p w14:paraId="5100621F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공관에 선발자 안내, 공관에 장학금 송금(11월)</w:t>
      </w:r>
    </w:p>
    <w:p w14:paraId="16C13221" w14:textId="77777777" w:rsidR="00ED2927" w:rsidRPr="003A7F17" w:rsidRDefault="003A7F17">
      <w:pPr>
        <w:widowControl/>
        <w:wordWrap/>
        <w:autoSpaceDE/>
        <w:autoSpaceDN/>
        <w:snapToGrid w:val="0"/>
        <w:spacing w:line="264" w:lineRule="auto"/>
        <w:ind w:firstLineChars="100" w:firstLine="240"/>
        <w:jc w:val="left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3A7F17">
        <w:rPr>
          <w:rFonts w:asciiTheme="majorHAnsi" w:eastAsiaTheme="majorHAnsi" w:hAnsiTheme="majorHAnsi" w:cs="Times New Roman"/>
          <w:kern w:val="0"/>
          <w:sz w:val="24"/>
          <w:szCs w:val="24"/>
        </w:rPr>
        <w:t>(3) 재외공관</w:t>
      </w:r>
    </w:p>
    <w:p w14:paraId="0CACE0ED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각 공관별 홈페이지에 모집 공고 게재(10월)</w:t>
      </w:r>
    </w:p>
    <w:p w14:paraId="5F3D9BC5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지원자로부터 신청서 접수(10.1(수)~10.22(수))</w:t>
      </w:r>
    </w:p>
    <w:p w14:paraId="598DACD5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jc w:val="left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 xml:space="preserve">서류 확인 및 추천순위 기재 후 </w:t>
      </w:r>
      <w:r w:rsidRPr="003A7F17">
        <w:rPr>
          <w:rFonts w:eastAsiaTheme="minorHAnsi" w:cs="Times New Roman"/>
          <w:b/>
          <w:kern w:val="0"/>
          <w:sz w:val="24"/>
          <w:szCs w:val="24"/>
        </w:rPr>
        <w:t>재외동포협력센터에 추천 공문 발송(10.30(목) 까지)</w:t>
      </w:r>
    </w:p>
    <w:p w14:paraId="2B2C402C" w14:textId="77777777" w:rsidR="00ED2927" w:rsidRPr="003A7F17" w:rsidRDefault="003A7F17">
      <w:pPr>
        <w:pStyle w:val="a8"/>
        <w:widowControl/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spacing w:val="-20"/>
          <w:kern w:val="0"/>
          <w:sz w:val="22"/>
        </w:rPr>
      </w:pPr>
      <w:r w:rsidRPr="003A7F17">
        <w:rPr>
          <w:rFonts w:eastAsiaTheme="minorHAnsi" w:cs="Times New Roman"/>
          <w:kern w:val="0"/>
          <w:sz w:val="22"/>
        </w:rPr>
        <w:lastRenderedPageBreak/>
        <w:t xml:space="preserve">※ </w:t>
      </w:r>
      <w:r w:rsidRPr="003A7F17">
        <w:rPr>
          <w:rFonts w:eastAsiaTheme="minorHAnsi" w:cs="Times New Roman"/>
          <w:spacing w:val="-20"/>
          <w:kern w:val="0"/>
          <w:sz w:val="22"/>
        </w:rPr>
        <w:t>공관별 추천 가능 인원 전문 안내</w:t>
      </w:r>
    </w:p>
    <w:p w14:paraId="5BA694D3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선발결과 확인, 장학금 공관 수령 후 선발자에게 장학금 지급(11월)</w:t>
      </w:r>
    </w:p>
    <w:p w14:paraId="20A84F60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수여식 및 간담회 등 시행(11월~12월)</w:t>
      </w:r>
    </w:p>
    <w:p w14:paraId="73F9DEDA" w14:textId="77777777" w:rsidR="00ED2927" w:rsidRPr="003A7F17" w:rsidRDefault="00ED2927">
      <w:pPr>
        <w:pStyle w:val="a8"/>
        <w:widowControl/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kern w:val="0"/>
          <w:sz w:val="24"/>
          <w:szCs w:val="24"/>
        </w:rPr>
      </w:pPr>
    </w:p>
    <w:p w14:paraId="53E74E40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jc w:val="left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b/>
          <w:bCs/>
          <w:kern w:val="0"/>
          <w:sz w:val="24"/>
          <w:szCs w:val="24"/>
        </w:rPr>
        <w:t>7. 신청 시 제출서류: 지원자가 관할 공관에 제출(10.1(수)~10.22(수))</w:t>
      </w:r>
    </w:p>
    <w:p w14:paraId="6BB1CD3B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ind w:firstLineChars="100" w:firstLine="240"/>
        <w:jc w:val="left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3A7F17">
        <w:rPr>
          <w:rFonts w:asciiTheme="majorHAnsi" w:eastAsiaTheme="majorHAnsi" w:hAnsiTheme="majorHAnsi" w:cs="Times New Roman"/>
          <w:kern w:val="0"/>
          <w:sz w:val="24"/>
          <w:szCs w:val="24"/>
        </w:rPr>
        <w:t>(1) 필수 제출 서류</w:t>
      </w:r>
    </w:p>
    <w:p w14:paraId="1F1B446D" w14:textId="77777777" w:rsidR="00ED2927" w:rsidRPr="003A7F17" w:rsidRDefault="003A7F17">
      <w:pPr>
        <w:widowControl/>
        <w:wordWrap/>
        <w:autoSpaceDE/>
        <w:autoSpaceDN/>
        <w:snapToGrid w:val="0"/>
        <w:ind w:leftChars="200" w:left="730" w:hangingChars="150" w:hanging="330"/>
        <w:jc w:val="left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2"/>
        </w:rPr>
        <w:t xml:space="preserve">※ 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각 제출서류는 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>클립이나 집게로 철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하고, 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 xml:space="preserve">앞면에 표지 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>혹은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 xml:space="preserve"> 네임태그를 이용하여 반드시 제목 명기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 후, 아래 ‘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  <w:u w:val="single"/>
        </w:rPr>
        <w:t>제출서류 목록 순’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>으로 정렬하여 제출</w:t>
      </w:r>
    </w:p>
    <w:p w14:paraId="741CC3F7" w14:textId="77777777" w:rsidR="00ED2927" w:rsidRPr="003A7F17" w:rsidRDefault="003A7F17">
      <w:pPr>
        <w:pStyle w:val="a8"/>
        <w:widowControl/>
        <w:numPr>
          <w:ilvl w:val="0"/>
          <w:numId w:val="5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장학생 지원신청서 1부</w:t>
      </w:r>
    </w:p>
    <w:p w14:paraId="0E96C7AE" w14:textId="77777777" w:rsidR="00ED2927" w:rsidRPr="003A7F17" w:rsidRDefault="003A7F17">
      <w:pPr>
        <w:pStyle w:val="a8"/>
        <w:widowControl/>
        <w:wordWrap/>
        <w:autoSpaceDE/>
        <w:autoSpaceDN/>
        <w:snapToGrid w:val="0"/>
        <w:spacing w:line="228" w:lineRule="auto"/>
        <w:ind w:leftChars="0"/>
      </w:pPr>
      <w:r w:rsidRPr="003A7F17">
        <w:rPr>
          <w:rFonts w:ascii="휴먼모음T" w:eastAsia="휴먼모음T" w:hAnsi="휴먼모음T" w:hint="eastAsia"/>
          <w:kern w:val="0"/>
          <w:sz w:val="24"/>
          <w:szCs w:val="24"/>
        </w:rPr>
        <w:t>※ 코리안넷에서 작성 후 출력,</w:t>
      </w:r>
      <w:r w:rsidRPr="003A7F17">
        <w:rPr>
          <w:rFonts w:ascii="휴먼모음T" w:eastAsia="휴먼모음T" w:hAnsi="휴먼모음T"/>
          <w:kern w:val="0"/>
          <w:sz w:val="24"/>
          <w:szCs w:val="24"/>
        </w:rPr>
        <w:t xml:space="preserve"> </w:t>
      </w:r>
      <w:r w:rsidRPr="003A7F17">
        <w:rPr>
          <w:rFonts w:ascii="휴먼모음T" w:eastAsia="휴먼모음T" w:hAnsi="휴먼모음T" w:hint="eastAsia"/>
          <w:kern w:val="0"/>
          <w:sz w:val="24"/>
          <w:szCs w:val="24"/>
        </w:rPr>
        <w:t>서명하여 제출</w:t>
      </w:r>
    </w:p>
    <w:p w14:paraId="497715E2" w14:textId="77777777" w:rsidR="00ED2927" w:rsidRPr="003A7F17" w:rsidRDefault="003A7F17">
      <w:pPr>
        <w:pStyle w:val="a8"/>
        <w:widowControl/>
        <w:wordWrap/>
        <w:autoSpaceDE/>
        <w:autoSpaceDN/>
        <w:snapToGrid w:val="0"/>
        <w:spacing w:line="228" w:lineRule="auto"/>
        <w:ind w:leftChars="0"/>
      </w:pPr>
      <w:r w:rsidRPr="003A7F17">
        <w:rPr>
          <w:rFonts w:ascii="휴먼모음T" w:eastAsia="휴먼모음T" w:hAnsi="휴먼모음T" w:hint="eastAsia"/>
          <w:kern w:val="0"/>
          <w:sz w:val="24"/>
          <w:szCs w:val="24"/>
        </w:rPr>
        <w:t xml:space="preserve">※ </w:t>
      </w:r>
      <w:r w:rsidRPr="003A7F17">
        <w:rPr>
          <w:rFonts w:ascii="휴먼모음T" w:eastAsia="휴먼모음T" w:hint="eastAsia"/>
          <w:kern w:val="0"/>
          <w:sz w:val="24"/>
          <w:szCs w:val="24"/>
        </w:rPr>
        <w:t>반드시 한국어 또는 영어로 작성</w:t>
      </w:r>
    </w:p>
    <w:p w14:paraId="788F575D" w14:textId="77777777" w:rsidR="00ED2927" w:rsidRPr="003A7F17" w:rsidRDefault="003A7F17">
      <w:pPr>
        <w:pStyle w:val="a8"/>
        <w:widowControl/>
        <w:numPr>
          <w:ilvl w:val="0"/>
          <w:numId w:val="5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고려인 또는 조선족 증빙할 수 있는 서류 1부</w:t>
      </w:r>
    </w:p>
    <w:p w14:paraId="2E1789F1" w14:textId="77777777" w:rsidR="00ED2927" w:rsidRPr="003A7F17" w:rsidRDefault="003A7F17">
      <w:pPr>
        <w:pStyle w:val="a8"/>
        <w:widowControl/>
        <w:numPr>
          <w:ilvl w:val="0"/>
          <w:numId w:val="5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대학교(원) 재학증명서 원본 1부</w:t>
      </w:r>
    </w:p>
    <w:p w14:paraId="58139F77" w14:textId="77777777" w:rsidR="00ED2927" w:rsidRPr="003A7F17" w:rsidRDefault="003A7F17">
      <w:pPr>
        <w:pStyle w:val="a8"/>
        <w:widowControl/>
        <w:numPr>
          <w:ilvl w:val="0"/>
          <w:numId w:val="5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대학교(원) 직전2개학기 성적증명서 원본 각 1부</w:t>
      </w:r>
    </w:p>
    <w:p w14:paraId="03D98BEC" w14:textId="77777777" w:rsidR="00ED2927" w:rsidRPr="003A7F17" w:rsidRDefault="003A7F17">
      <w:pPr>
        <w:pStyle w:val="a8"/>
        <w:widowControl/>
        <w:numPr>
          <w:ilvl w:val="0"/>
          <w:numId w:val="5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b/>
          <w:kern w:val="0"/>
          <w:sz w:val="24"/>
          <w:szCs w:val="24"/>
        </w:rPr>
      </w:pPr>
      <w:r w:rsidRPr="003A7F17">
        <w:rPr>
          <w:rFonts w:eastAsiaTheme="minorHAnsi" w:cs="Times New Roman"/>
          <w:b/>
          <w:kern w:val="0"/>
          <w:sz w:val="24"/>
          <w:szCs w:val="24"/>
        </w:rPr>
        <w:t xml:space="preserve">대학교(원) 직전학기 성적증명서 번역(한국어) 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 xml:space="preserve">∙ </w:t>
      </w:r>
      <w:r w:rsidRPr="003A7F17">
        <w:rPr>
          <w:rFonts w:eastAsiaTheme="minorHAnsi" w:cs="Times New Roman"/>
          <w:b/>
          <w:kern w:val="0"/>
          <w:sz w:val="24"/>
          <w:szCs w:val="24"/>
        </w:rPr>
        <w:t>공증본 1부</w:t>
      </w:r>
    </w:p>
    <w:p w14:paraId="4BD9A198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ind w:firstLineChars="50" w:firstLine="120"/>
        <w:jc w:val="left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 xml:space="preserve"> (2) 선택 제출 서류(해당자에 한함)</w:t>
      </w:r>
    </w:p>
    <w:p w14:paraId="77191B48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유공동포 후손 및 동포사회 발전에 기여한 동포 후손 증빙서류 사본</w:t>
      </w:r>
    </w:p>
    <w:p w14:paraId="19389BE9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한국어능력시험(TOPIK) 성적증명서 사본 1부</w:t>
      </w:r>
    </w:p>
    <w:p w14:paraId="2BC1EBC6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ind w:left="400" w:firstLineChars="200" w:firstLine="394"/>
        <w:rPr>
          <w:rFonts w:ascii="휴먼모음T" w:eastAsia="휴먼모음T" w:cs="Times New Roman"/>
          <w:kern w:val="0"/>
          <w:sz w:val="24"/>
          <w:szCs w:val="24"/>
        </w:rPr>
      </w:pPr>
      <w:r w:rsidRPr="003A7F17">
        <w:rPr>
          <w:rFonts w:ascii="휴먼모음T" w:eastAsia="휴먼모음T" w:cs="Times New Roman" w:hint="eastAsia"/>
          <w:kern w:val="0"/>
          <w:sz w:val="24"/>
          <w:szCs w:val="24"/>
        </w:rPr>
        <w:t>※ 202</w:t>
      </w:r>
      <w:r w:rsidRPr="003A7F17">
        <w:rPr>
          <w:rFonts w:ascii="휴먼모음T" w:eastAsia="휴먼모음T" w:cs="Times New Roman"/>
          <w:kern w:val="0"/>
          <w:sz w:val="24"/>
          <w:szCs w:val="24"/>
        </w:rPr>
        <w:t>3</w:t>
      </w:r>
      <w:r w:rsidRPr="003A7F17">
        <w:rPr>
          <w:rFonts w:ascii="휴먼모음T" w:eastAsia="휴먼모음T" w:cs="Times New Roman" w:hint="eastAsia"/>
          <w:kern w:val="0"/>
          <w:sz w:val="24"/>
          <w:szCs w:val="24"/>
        </w:rPr>
        <w:t xml:space="preserve">년 </w:t>
      </w:r>
      <w:r w:rsidRPr="003A7F17">
        <w:rPr>
          <w:rFonts w:ascii="휴먼모음T" w:eastAsia="휴먼모음T" w:cs="Times New Roman"/>
          <w:kern w:val="0"/>
          <w:sz w:val="24"/>
          <w:szCs w:val="24"/>
        </w:rPr>
        <w:t>9</w:t>
      </w:r>
      <w:r w:rsidRPr="003A7F17">
        <w:rPr>
          <w:rFonts w:ascii="휴먼모음T" w:eastAsia="휴먼모음T" w:cs="Times New Roman" w:hint="eastAsia"/>
          <w:kern w:val="0"/>
          <w:sz w:val="24"/>
          <w:szCs w:val="24"/>
        </w:rPr>
        <w:t>월 이후에 취득한 성적만 인정 / 상급 보유자 우대</w:t>
      </w:r>
    </w:p>
    <w:p w14:paraId="497ED243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경제적 형편이 어려움을 증명할 수 있는 서류 사본</w:t>
      </w:r>
    </w:p>
    <w:p w14:paraId="21552B2F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교내∙외 활동사항 및 수상경력 증빙서류(최근 3년이내) 사본</w:t>
      </w:r>
    </w:p>
    <w:p w14:paraId="5B66718E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spacing w:val="-20"/>
          <w:kern w:val="0"/>
          <w:sz w:val="24"/>
          <w:szCs w:val="24"/>
        </w:rPr>
      </w:pPr>
      <w:r w:rsidRPr="003A7F17">
        <w:rPr>
          <w:rFonts w:eastAsiaTheme="minorHAnsi" w:cs="Times New Roman"/>
          <w:spacing w:val="-20"/>
          <w:kern w:val="0"/>
          <w:sz w:val="24"/>
          <w:szCs w:val="24"/>
        </w:rPr>
        <w:t>동포사회 네트워크 활동 및 센터 사업 참여 증빙서류 사본</w:t>
      </w:r>
    </w:p>
    <w:p w14:paraId="041F395E" w14:textId="77777777" w:rsidR="00ED2927" w:rsidRPr="003A7F17" w:rsidRDefault="003A7F17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spacing w:val="-20"/>
          <w:kern w:val="0"/>
          <w:sz w:val="24"/>
          <w:szCs w:val="24"/>
        </w:rPr>
      </w:pPr>
      <w:r w:rsidRPr="003A7F17">
        <w:rPr>
          <w:rFonts w:eastAsiaTheme="minorHAnsi" w:cs="Times New Roman"/>
          <w:spacing w:val="-20"/>
          <w:kern w:val="0"/>
          <w:sz w:val="24"/>
          <w:szCs w:val="24"/>
        </w:rPr>
        <w:t>선발 기준에 의거, 상기에 명시된 서류 외에 장학생 선발에 참고할 수 있는 서류</w:t>
      </w:r>
    </w:p>
    <w:p w14:paraId="3CE88A63" w14:textId="77777777" w:rsidR="00ED2927" w:rsidRPr="003A7F17" w:rsidRDefault="00ED2927">
      <w:pPr>
        <w:widowControl/>
        <w:wordWrap/>
        <w:autoSpaceDE/>
        <w:autoSpaceDN/>
        <w:snapToGrid w:val="0"/>
        <w:spacing w:line="230" w:lineRule="auto"/>
        <w:jc w:val="left"/>
        <w:rPr>
          <w:rFonts w:ascii="바탕" w:eastAsia="바탕" w:hAnsi="바탕" w:cs="Times New Roman"/>
          <w:b/>
          <w:bCs/>
          <w:kern w:val="0"/>
          <w:sz w:val="24"/>
          <w:szCs w:val="24"/>
        </w:rPr>
      </w:pPr>
    </w:p>
    <w:p w14:paraId="4011DD7E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jc w:val="left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b/>
          <w:bCs/>
          <w:kern w:val="0"/>
          <w:sz w:val="24"/>
          <w:szCs w:val="24"/>
        </w:rPr>
        <w:t>8. 작성요령 및 주의사항</w:t>
      </w:r>
    </w:p>
    <w:p w14:paraId="086B0956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30" w:lineRule="auto"/>
        <w:ind w:leftChars="0" w:left="426" w:hanging="284"/>
        <w:jc w:val="left"/>
        <w:rPr>
          <w:rFonts w:asciiTheme="minorEastAsia" w:hAnsiTheme="minorEastAsia" w:cs="Times New Roman"/>
          <w:spacing w:val="-6"/>
          <w:kern w:val="0"/>
          <w:sz w:val="24"/>
          <w:szCs w:val="24"/>
        </w:rPr>
      </w:pPr>
      <w:bookmarkStart w:id="0" w:name="_Hlk209777538"/>
      <w:r w:rsidRPr="003A7F17">
        <w:rPr>
          <w:rFonts w:asciiTheme="minorEastAsia" w:hAnsiTheme="minorEastAsia" w:cs="Times New Roman"/>
          <w:spacing w:val="-6"/>
          <w:kern w:val="0"/>
          <w:sz w:val="24"/>
          <w:szCs w:val="24"/>
        </w:rPr>
        <w:t>코리안넷(</w:t>
      </w:r>
      <w:hyperlink r:id="rId10" w:history="1">
        <w:r w:rsidRPr="003A7F17">
          <w:rPr>
            <w:rStyle w:val="ab"/>
            <w:rFonts w:asciiTheme="minorEastAsia" w:hAnsiTheme="minorEastAsia" w:cs="Times New Roman"/>
            <w:color w:val="auto"/>
            <w:spacing w:val="-6"/>
            <w:kern w:val="0"/>
            <w:sz w:val="24"/>
            <w:szCs w:val="24"/>
          </w:rPr>
          <w:t>www.korean.net</w:t>
        </w:r>
      </w:hyperlink>
      <w:r w:rsidRPr="003A7F17">
        <w:rPr>
          <w:rFonts w:asciiTheme="minorEastAsia" w:hAnsiTheme="minorEastAsia" w:cs="Times New Roman"/>
          <w:spacing w:val="-6"/>
          <w:kern w:val="0"/>
          <w:sz w:val="24"/>
          <w:szCs w:val="24"/>
        </w:rPr>
        <w:t>) 가입 시 본인 정보로 가입</w:t>
      </w:r>
    </w:p>
    <w:bookmarkEnd w:id="0"/>
    <w:p w14:paraId="0D51E490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30" w:lineRule="auto"/>
        <w:ind w:leftChars="0" w:left="426" w:hanging="284"/>
        <w:jc w:val="left"/>
        <w:rPr>
          <w:rFonts w:asciiTheme="minorEastAsia" w:hAnsiTheme="minorEastAsia" w:cs="Times New Roman"/>
          <w:spacing w:val="-6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spacing w:val="-6"/>
          <w:kern w:val="0"/>
          <w:sz w:val="24"/>
          <w:szCs w:val="24"/>
        </w:rPr>
        <w:t>온라인 신청서에 본인 컬러 사진 등록 필수(여권용, 정면, 상반신, 3.5cm</w:t>
      </w:r>
      <m:oMath>
        <m:r>
          <m:rPr>
            <m:sty m:val="p"/>
          </m:rPr>
          <w:rPr>
            <w:rFonts w:ascii="Cambria Math" w:hAnsi="Cambria Math" w:cs="Times New Roman"/>
            <w:spacing w:val="-6"/>
            <w:kern w:val="0"/>
            <w:sz w:val="24"/>
            <w:szCs w:val="24"/>
          </w:rPr>
          <m:t>×</m:t>
        </m:r>
      </m:oMath>
      <w:r w:rsidRPr="003A7F17">
        <w:rPr>
          <w:rFonts w:asciiTheme="minorEastAsia" w:hAnsiTheme="minorEastAsia" w:cs="Times New Roman"/>
          <w:spacing w:val="-6"/>
          <w:kern w:val="0"/>
          <w:sz w:val="24"/>
          <w:szCs w:val="24"/>
        </w:rPr>
        <w:t>4.5cm, 컬러)</w:t>
      </w:r>
    </w:p>
    <w:p w14:paraId="19BA2442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30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온라인 신청서를 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>한국어 또는 영어로 작성, 출력 후 서명</w:t>
      </w:r>
      <w:r w:rsidRPr="003A7F17">
        <w:rPr>
          <w:rFonts w:asciiTheme="minorEastAsia" w:hAnsiTheme="minorEastAsia" w:cs="Times New Roman"/>
          <w:b/>
          <w:spacing w:val="-12"/>
          <w:kern w:val="0"/>
          <w:sz w:val="24"/>
          <w:szCs w:val="24"/>
        </w:rPr>
        <w:t xml:space="preserve">하여 기타 서류와 함께 관할공관에 제출 </w:t>
      </w:r>
    </w:p>
    <w:p w14:paraId="150DB772" w14:textId="276D95E3" w:rsidR="00ED2927" w:rsidRPr="003A7F17" w:rsidRDefault="003A7F17" w:rsidP="003A7F17">
      <w:pPr>
        <w:pStyle w:val="a8"/>
        <w:widowControl/>
        <w:numPr>
          <w:ilvl w:val="0"/>
          <w:numId w:val="7"/>
        </w:numPr>
        <w:wordWrap/>
        <w:autoSpaceDE/>
        <w:autoSpaceDN/>
        <w:snapToGrid w:val="0"/>
        <w:spacing w:line="230" w:lineRule="auto"/>
        <w:ind w:leftChars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온라인 신청 완료, 저장 후 ② 출력, 서명하여 기타 서류와 함께 관할 공관에 </w:t>
      </w:r>
    </w:p>
    <w:p w14:paraId="4A433E1F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ind w:left="426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제출</w:t>
      </w:r>
    </w:p>
    <w:p w14:paraId="10B2FD76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30" w:lineRule="auto"/>
        <w:ind w:leftChars="0" w:left="426" w:hanging="284"/>
        <w:jc w:val="left"/>
        <w:rPr>
          <w:rFonts w:asciiTheme="minorEastAsia" w:hAnsiTheme="minorEastAsia" w:cs="Times New Roman"/>
          <w:spacing w:val="-4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spacing w:val="-4"/>
          <w:kern w:val="0"/>
          <w:sz w:val="24"/>
          <w:szCs w:val="24"/>
        </w:rPr>
        <w:t>자기소개서, 수학계획서, 진로계획서는 각 항목당 300자 이상으로 성실히 작성</w:t>
      </w:r>
    </w:p>
    <w:p w14:paraId="3DB2554F" w14:textId="77777777" w:rsidR="00ED2927" w:rsidRPr="003A7F17" w:rsidRDefault="003A7F17">
      <w:pPr>
        <w:pStyle w:val="1"/>
        <w:widowControl/>
        <w:wordWrap/>
        <w:autoSpaceDE/>
        <w:snapToGrid w:val="0"/>
        <w:spacing w:line="228" w:lineRule="auto"/>
        <w:ind w:firstLineChars="200" w:firstLine="394"/>
        <w:rPr>
          <w:color w:val="auto"/>
        </w:rPr>
      </w:pPr>
      <w:r w:rsidRPr="003A7F17">
        <w:rPr>
          <w:rFonts w:ascii="휴먼모음T" w:eastAsia="휴먼모음T" w:hAnsi="휴먼모음T" w:hint="eastAsia"/>
          <w:color w:val="auto"/>
          <w:kern w:val="0"/>
          <w:sz w:val="24"/>
          <w:szCs w:val="24"/>
        </w:rPr>
        <w:t xml:space="preserve">※ </w:t>
      </w:r>
      <w:r w:rsidRPr="003A7F17">
        <w:rPr>
          <w:rFonts w:ascii="휴먼모음T" w:eastAsia="휴먼모음T" w:hint="eastAsia"/>
          <w:color w:val="auto"/>
          <w:kern w:val="0"/>
          <w:sz w:val="24"/>
          <w:szCs w:val="24"/>
        </w:rPr>
        <w:t xml:space="preserve">작성하여 제출한 서류가 표절 등이 확인되는 경우 선발에서 제외 </w:t>
      </w:r>
    </w:p>
    <w:p w14:paraId="7D7F8F70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spacing w:line="230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성적증명서는 직전 2개 학기의 평균 백분율 환산 점수를 기재하여 제출</w:t>
      </w:r>
    </w:p>
    <w:p w14:paraId="21AEB06E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ind w:leftChars="200" w:left="640" w:hangingChars="100" w:hanging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bookmarkStart w:id="1" w:name="_Hlk176857743"/>
      <w:r w:rsidRPr="003A7F17">
        <w:rPr>
          <w:rFonts w:asciiTheme="minorEastAsia" w:hAnsiTheme="minorEastAsia" w:cs="Times New Roman"/>
          <w:kern w:val="0"/>
          <w:sz w:val="24"/>
          <w:szCs w:val="24"/>
        </w:rPr>
        <w:lastRenderedPageBreak/>
        <w:t>-</w:t>
      </w:r>
      <w:bookmarkEnd w:id="1"/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 성적평균평점 및 백점 환산 기재가 안되는 경우 성적 산출에 대한 설명서 제출 (학교 발급 성적환산표 1부 또는 본인이 작성한 성적산출 설명 1부 제출)</w:t>
      </w:r>
    </w:p>
    <w:p w14:paraId="45B31F70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ind w:firstLineChars="200" w:firstLine="480"/>
        <w:jc w:val="left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-</w:t>
      </w:r>
      <w:r w:rsidRPr="003A7F17">
        <w:rPr>
          <w:rFonts w:eastAsiaTheme="minorHAnsi" w:cs="Times New Roman"/>
          <w:kern w:val="0"/>
          <w:sz w:val="24"/>
          <w:szCs w:val="24"/>
        </w:rPr>
        <w:t xml:space="preserve"> 직전 2개 학기로 성적 구분 어려울 시(교환학생, 현장실습 등) 전체 성적 제출:</w:t>
      </w:r>
    </w:p>
    <w:p w14:paraId="03C9DD5D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ind w:firstLineChars="300" w:firstLine="720"/>
        <w:jc w:val="left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센터에서는 교환학생, 현장실습 이전 학기 성적 또는 별도 기준으로 심사</w:t>
      </w:r>
    </w:p>
    <w:p w14:paraId="723DEBCF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ind w:firstLineChars="200" w:firstLine="480"/>
        <w:jc w:val="left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- (러시아∙CIS) 100점 만점 기재가 어려운 경우 5점 만점 서류로 대체 가능</w:t>
      </w:r>
    </w:p>
    <w:p w14:paraId="4C8C58CA" w14:textId="77777777" w:rsidR="00ED2927" w:rsidRPr="003A7F17" w:rsidRDefault="003A7F17">
      <w:pPr>
        <w:widowControl/>
        <w:wordWrap/>
        <w:autoSpaceDE/>
        <w:autoSpaceDN/>
        <w:snapToGrid w:val="0"/>
        <w:spacing w:line="230" w:lineRule="auto"/>
        <w:ind w:firstLineChars="200" w:firstLine="480"/>
        <w:jc w:val="left"/>
        <w:rPr>
          <w:rFonts w:eastAsiaTheme="minorHAnsi" w:cs="Times New Roman"/>
          <w:kern w:val="0"/>
          <w:sz w:val="24"/>
          <w:szCs w:val="24"/>
        </w:rPr>
      </w:pPr>
      <w:r w:rsidRPr="003A7F17">
        <w:rPr>
          <w:rFonts w:eastAsiaTheme="minorHAnsi" w:cs="Times New Roman"/>
          <w:kern w:val="0"/>
          <w:sz w:val="24"/>
          <w:szCs w:val="24"/>
        </w:rPr>
        <w:t>- (중국) 교육부 “학력인증센터”에서 발행한 서류로 대체 가능</w:t>
      </w:r>
    </w:p>
    <w:p w14:paraId="3F370923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대학교(원) 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>재학증명서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 xml:space="preserve">와 </w:t>
      </w:r>
      <w:r w:rsidRPr="003A7F17">
        <w:rPr>
          <w:rFonts w:asciiTheme="minorEastAsia" w:hAnsiTheme="minorEastAsia" w:cs="Times New Roman"/>
          <w:b/>
          <w:kern w:val="0"/>
          <w:sz w:val="24"/>
          <w:szCs w:val="24"/>
        </w:rPr>
        <w:t>성적증명서</w:t>
      </w:r>
      <w:r w:rsidRPr="003A7F17">
        <w:rPr>
          <w:rFonts w:asciiTheme="minorEastAsia" w:hAnsiTheme="minorEastAsia" w:cs="Times New Roman"/>
          <w:kern w:val="0"/>
          <w:sz w:val="24"/>
          <w:szCs w:val="24"/>
        </w:rPr>
        <w:t>(또는 성적증명 대체서류)는 원본을 제출하고, 한글 또는 영어로 번역∙공증된 서류를 함께 제출</w:t>
      </w:r>
    </w:p>
    <w:p w14:paraId="3D664FB1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ind w:leftChars="0" w:left="426" w:hanging="284"/>
        <w:jc w:val="left"/>
        <w:rPr>
          <w:rFonts w:asciiTheme="minorEastAsia" w:hAnsiTheme="minorEastAsia" w:cs="Times New Roman"/>
          <w:spacing w:val="-6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spacing w:val="-6"/>
          <w:kern w:val="0"/>
          <w:sz w:val="24"/>
          <w:szCs w:val="24"/>
        </w:rPr>
        <w:t>제출 서류의 기재내용이 부정확하거나 허위로 작성된 경우 또는 필수 서류를 제출하지 않은 경우에는 선발에서 제외</w:t>
      </w:r>
    </w:p>
    <w:p w14:paraId="190C1A30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한국어능력시험(TOPIK)은 ’23.9월 이후에 취득한 성적을 원본으로 제출</w:t>
      </w:r>
    </w:p>
    <w:p w14:paraId="00555199" w14:textId="77777777" w:rsidR="00ED2927" w:rsidRPr="003A7F17" w:rsidRDefault="003A7F17">
      <w:pPr>
        <w:pStyle w:val="a8"/>
        <w:widowControl/>
        <w:numPr>
          <w:ilvl w:val="0"/>
          <w:numId w:val="1"/>
        </w:numPr>
        <w:wordWrap/>
        <w:autoSpaceDE/>
        <w:autoSpaceDN/>
        <w:snapToGrid w:val="0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kern w:val="0"/>
          <w:sz w:val="24"/>
          <w:szCs w:val="24"/>
        </w:rPr>
        <w:t>제출 서류는 일체 반납하지 않음.</w:t>
      </w:r>
    </w:p>
    <w:p w14:paraId="642809DC" w14:textId="77777777" w:rsidR="00ED2927" w:rsidRPr="003A7F17" w:rsidRDefault="00ED2927">
      <w:pPr>
        <w:widowControl/>
        <w:wordWrap/>
        <w:autoSpaceDE/>
        <w:autoSpaceDN/>
        <w:snapToGrid w:val="0"/>
        <w:jc w:val="left"/>
        <w:rPr>
          <w:rFonts w:ascii="바탕" w:eastAsia="바탕" w:hAnsi="바탕" w:cs="Times New Roman"/>
          <w:b/>
          <w:bCs/>
          <w:kern w:val="0"/>
          <w:sz w:val="24"/>
          <w:szCs w:val="24"/>
        </w:rPr>
      </w:pPr>
    </w:p>
    <w:p w14:paraId="6F0F2E5D" w14:textId="77777777" w:rsidR="00ED2927" w:rsidRPr="003A7F17" w:rsidRDefault="003A7F17">
      <w:pPr>
        <w:widowControl/>
        <w:wordWrap/>
        <w:autoSpaceDE/>
        <w:autoSpaceDN/>
        <w:snapToGrid w:val="0"/>
        <w:jc w:val="left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 w:rsidRPr="003A7F17">
        <w:rPr>
          <w:rFonts w:asciiTheme="minorEastAsia" w:hAnsiTheme="minorEastAsia" w:cs="Times New Roman"/>
          <w:b/>
          <w:bCs/>
          <w:kern w:val="0"/>
          <w:sz w:val="24"/>
          <w:szCs w:val="24"/>
        </w:rPr>
        <w:t>9. 문의처</w:t>
      </w:r>
    </w:p>
    <w:p w14:paraId="34728E29" w14:textId="77777777" w:rsidR="00ED2927" w:rsidRPr="003A7F17" w:rsidRDefault="003A7F17">
      <w:pPr>
        <w:widowControl/>
        <w:wordWrap/>
        <w:autoSpaceDE/>
        <w:autoSpaceDN/>
        <w:snapToGrid w:val="0"/>
        <w:ind w:firstLineChars="100" w:firstLine="220"/>
        <w:jc w:val="left"/>
        <w:rPr>
          <w:rFonts w:eastAsiaTheme="minorHAnsi" w:cs="Times New Roman"/>
          <w:b/>
          <w:kern w:val="0"/>
          <w:sz w:val="22"/>
        </w:rPr>
      </w:pPr>
      <w:r w:rsidRPr="003A7F17">
        <w:rPr>
          <w:rFonts w:eastAsiaTheme="minorHAnsi" w:cs="Times New Roman"/>
          <w:b/>
          <w:kern w:val="0"/>
          <w:sz w:val="22"/>
        </w:rPr>
        <w:t>※ 문의 전 모집요강을 충분히 숙지하고, 이메일(한국어 또는 영어) 요망</w:t>
      </w:r>
    </w:p>
    <w:p w14:paraId="29C495C9" w14:textId="77777777" w:rsidR="00ED2927" w:rsidRPr="003A7F17" w:rsidRDefault="003A7F17" w:rsidP="005B2D8A">
      <w:pPr>
        <w:widowControl/>
        <w:wordWrap/>
        <w:autoSpaceDE/>
        <w:autoSpaceDN/>
        <w:snapToGrid w:val="0"/>
        <w:ind w:leftChars="100" w:left="680" w:hangingChars="200" w:hanging="480"/>
        <w:jc w:val="left"/>
        <w:rPr>
          <w:rFonts w:eastAsiaTheme="minorHAnsi" w:cs="Times New Roman"/>
          <w:b/>
          <w:kern w:val="0"/>
          <w:sz w:val="24"/>
          <w:szCs w:val="24"/>
        </w:rPr>
      </w:pPr>
      <w:r w:rsidRPr="003A7F17">
        <w:rPr>
          <w:rFonts w:eastAsiaTheme="minorHAnsi" w:cs="Times New Roman"/>
          <w:b/>
          <w:kern w:val="0"/>
          <w:sz w:val="24"/>
          <w:szCs w:val="24"/>
        </w:rPr>
        <w:t>(1) 지원기간, 지원서 및 증빙서류 제출: 각 거주지역 내 대한민국 재외공관(대사관 또는 총영사관)</w:t>
      </w:r>
    </w:p>
    <w:p w14:paraId="75B30028" w14:textId="79B68C40" w:rsidR="00ED2927" w:rsidRPr="003A7F17" w:rsidRDefault="003A7F17" w:rsidP="005B2D8A">
      <w:pPr>
        <w:widowControl/>
        <w:wordWrap/>
        <w:autoSpaceDE/>
        <w:autoSpaceDN/>
        <w:snapToGrid w:val="0"/>
        <w:ind w:leftChars="100" w:left="680" w:hangingChars="200" w:hanging="480"/>
        <w:jc w:val="left"/>
        <w:rPr>
          <w:rFonts w:eastAsiaTheme="minorHAnsi" w:cs="Times New Roman"/>
          <w:b/>
          <w:kern w:val="0"/>
          <w:sz w:val="24"/>
          <w:szCs w:val="24"/>
        </w:rPr>
      </w:pPr>
      <w:r w:rsidRPr="003A7F17">
        <w:rPr>
          <w:rFonts w:eastAsiaTheme="minorHAnsi" w:cs="Times New Roman"/>
          <w:b/>
          <w:kern w:val="0"/>
          <w:sz w:val="24"/>
          <w:szCs w:val="24"/>
        </w:rPr>
        <w:t xml:space="preserve">(2) 온라인 지원서 작성 시 시스템 오류 문의 : </w:t>
      </w:r>
      <w:r w:rsidRPr="003A7F17">
        <w:rPr>
          <w:rFonts w:eastAsiaTheme="minorHAnsi" w:cs="Times New Roman"/>
          <w:kern w:val="0"/>
          <w:sz w:val="24"/>
          <w:szCs w:val="24"/>
        </w:rPr>
        <w:t>재외동포협력센터</w:t>
      </w:r>
      <w:r w:rsidR="007966B2">
        <w:rPr>
          <w:rFonts w:eastAsiaTheme="minorHAnsi" w:cs="Times New Roman" w:hint="eastAsia"/>
          <w:kern w:val="0"/>
          <w:sz w:val="24"/>
          <w:szCs w:val="24"/>
        </w:rPr>
        <w:t xml:space="preserve"> 시스템 담당자</w:t>
      </w:r>
      <w:r w:rsidRPr="003A7F17">
        <w:rPr>
          <w:rFonts w:eastAsiaTheme="minorHAnsi" w:cs="Times New Roman"/>
          <w:kern w:val="0"/>
          <w:sz w:val="24"/>
          <w:szCs w:val="24"/>
        </w:rPr>
        <w:t xml:space="preserve">, </w:t>
      </w:r>
      <w:hyperlink r:id="rId11" w:history="1">
        <w:r w:rsidR="007966B2" w:rsidRPr="00BE5F4C">
          <w:rPr>
            <w:rStyle w:val="ab"/>
            <w:rFonts w:eastAsiaTheme="minorHAnsi" w:cs="Times New Roman"/>
            <w:kern w:val="0"/>
            <w:sz w:val="24"/>
            <w:szCs w:val="24"/>
          </w:rPr>
          <w:t>pms01@okocc.or.kr</w:t>
        </w:r>
      </w:hyperlink>
    </w:p>
    <w:p w14:paraId="6F19EAF3" w14:textId="77777777" w:rsidR="00ED2927" w:rsidRPr="003A7F17" w:rsidRDefault="003A7F17" w:rsidP="005B2D8A">
      <w:pPr>
        <w:widowControl/>
        <w:wordWrap/>
        <w:autoSpaceDE/>
        <w:autoSpaceDN/>
        <w:snapToGrid w:val="0"/>
        <w:ind w:leftChars="100" w:left="680" w:hangingChars="200" w:hanging="480"/>
        <w:jc w:val="left"/>
        <w:rPr>
          <w:rStyle w:val="ab"/>
          <w:rFonts w:eastAsiaTheme="minorHAnsi" w:cs="Times New Roman"/>
          <w:color w:val="auto"/>
          <w:kern w:val="0"/>
          <w:sz w:val="24"/>
          <w:szCs w:val="24"/>
        </w:rPr>
      </w:pPr>
      <w:r w:rsidRPr="003A7F17">
        <w:rPr>
          <w:rFonts w:eastAsiaTheme="minorHAnsi" w:cs="Times New Roman"/>
          <w:b/>
          <w:kern w:val="0"/>
          <w:sz w:val="24"/>
          <w:szCs w:val="24"/>
        </w:rPr>
        <w:t xml:space="preserve">(3) 장학생 선발 및 기타 문의: </w:t>
      </w:r>
      <w:r w:rsidRPr="003A7F17">
        <w:rPr>
          <w:rFonts w:eastAsiaTheme="minorHAnsi" w:cs="Times New Roman"/>
          <w:kern w:val="0"/>
          <w:sz w:val="24"/>
          <w:szCs w:val="24"/>
        </w:rPr>
        <w:t>재외동포협력센터 교육·지원부 현지장학사업 담당자</w:t>
      </w:r>
      <w:r w:rsidRPr="003A7F17">
        <w:rPr>
          <w:rFonts w:asciiTheme="minorEastAsia" w:hAnsiTheme="minorEastAsia" w:cs="Times New Roman"/>
          <w:b/>
          <w:bCs/>
          <w:kern w:val="0"/>
          <w:sz w:val="24"/>
          <w:szCs w:val="24"/>
        </w:rPr>
        <w:t xml:space="preserve"> </w:t>
      </w:r>
      <w:r w:rsidRPr="003A7F17">
        <w:rPr>
          <w:rFonts w:eastAsiaTheme="minorHAnsi" w:cs="Times New Roman"/>
          <w:kern w:val="0"/>
          <w:sz w:val="24"/>
          <w:szCs w:val="24"/>
        </w:rPr>
        <w:t xml:space="preserve">이메일: </w:t>
      </w:r>
      <w:hyperlink r:id="rId12" w:history="1">
        <w:r w:rsidRPr="003A7F17">
          <w:rPr>
            <w:rStyle w:val="ab"/>
            <w:rFonts w:eastAsiaTheme="minorHAnsi" w:cs="Times New Roman"/>
            <w:color w:val="auto"/>
            <w:kern w:val="0"/>
            <w:sz w:val="24"/>
            <w:szCs w:val="24"/>
          </w:rPr>
          <w:t>scholarship@okocc.or.kr</w:t>
        </w:r>
      </w:hyperlink>
    </w:p>
    <w:p w14:paraId="5057662F" w14:textId="77777777" w:rsidR="00ED2927" w:rsidRDefault="00ED2927">
      <w:pPr>
        <w:widowControl/>
        <w:wordWrap/>
        <w:autoSpaceDE/>
        <w:autoSpaceDN/>
        <w:snapToGrid w:val="0"/>
        <w:jc w:val="left"/>
        <w:rPr>
          <w:rStyle w:val="ab"/>
          <w:rFonts w:eastAsiaTheme="minorHAnsi" w:cs="Times New Roman"/>
          <w:color w:val="FF0000"/>
          <w:kern w:val="0"/>
          <w:sz w:val="24"/>
          <w:szCs w:val="24"/>
        </w:rPr>
      </w:pPr>
    </w:p>
    <w:p w14:paraId="43F8074B" w14:textId="77777777" w:rsidR="00ED2927" w:rsidRDefault="003A7F17">
      <w:pPr>
        <w:widowControl/>
        <w:wordWrap/>
        <w:autoSpaceDE/>
        <w:autoSpaceDN/>
        <w:snapToGrid w:val="0"/>
        <w:jc w:val="left"/>
        <w:rPr>
          <w:rStyle w:val="ab"/>
          <w:rFonts w:asciiTheme="minorEastAsia" w:hAnsiTheme="minorEastAsia" w:cs="Times New Roman"/>
          <w:b/>
          <w:bCs/>
          <w:color w:val="FF0000"/>
          <w:kern w:val="0"/>
          <w:sz w:val="24"/>
          <w:szCs w:val="24"/>
          <w:u w:val="none"/>
        </w:rPr>
      </w:pPr>
      <w:r>
        <w:rPr>
          <w:rFonts w:eastAsiaTheme="minorHAnsi" w:cs="Times New Roman"/>
          <w:color w:val="FF0000"/>
          <w:kern w:val="0"/>
          <w:sz w:val="24"/>
          <w:szCs w:val="24"/>
        </w:rPr>
        <w:t xml:space="preserve"> </w:t>
      </w:r>
    </w:p>
    <w:p w14:paraId="1D3CA981" w14:textId="77777777" w:rsidR="00ED2927" w:rsidRDefault="003A7F17">
      <w:pPr>
        <w:widowControl/>
        <w:wordWrap/>
        <w:autoSpaceDE/>
        <w:autoSpaceDN/>
        <w:snapToGrid w:val="0"/>
        <w:jc w:val="left"/>
        <w:rPr>
          <w:rStyle w:val="ab"/>
          <w:rFonts w:asciiTheme="minorEastAsia" w:hAnsiTheme="minorEastAsia" w:cs="Times New Roman"/>
          <w:b/>
          <w:bCs/>
          <w:color w:val="FF0000"/>
          <w:kern w:val="0"/>
          <w:sz w:val="24"/>
          <w:szCs w:val="24"/>
          <w:u w:val="none"/>
        </w:rPr>
      </w:pPr>
      <w:r>
        <w:rPr>
          <w:rFonts w:eastAsiaTheme="minorHAnsi" w:cs="Times New Roman"/>
          <w:color w:val="000000"/>
          <w:kern w:val="0"/>
          <w:sz w:val="24"/>
          <w:szCs w:val="24"/>
        </w:rPr>
        <w:t xml:space="preserve"> </w:t>
      </w:r>
    </w:p>
    <w:p w14:paraId="3B3F8ADD" w14:textId="77777777" w:rsidR="00ED2927" w:rsidRDefault="00ED2927">
      <w:pPr>
        <w:widowControl/>
        <w:wordWrap/>
        <w:autoSpaceDE/>
        <w:autoSpaceDN/>
        <w:snapToGrid w:val="0"/>
        <w:jc w:val="left"/>
        <w:rPr>
          <w:rFonts w:eastAsiaTheme="minorHAnsi" w:cs="Times New Roman"/>
          <w:color w:val="000000"/>
          <w:kern w:val="0"/>
          <w:sz w:val="24"/>
          <w:szCs w:val="24"/>
        </w:rPr>
      </w:pPr>
    </w:p>
    <w:p w14:paraId="0FBF0154" w14:textId="77777777" w:rsidR="00ED2927" w:rsidRDefault="00ED2927">
      <w:pPr>
        <w:widowControl/>
        <w:wordWrap/>
        <w:autoSpaceDE/>
        <w:autoSpaceDN/>
        <w:snapToGrid w:val="0"/>
        <w:jc w:val="left"/>
        <w:rPr>
          <w:rFonts w:eastAsiaTheme="minorHAnsi" w:cs="Times New Roman"/>
          <w:color w:val="000000"/>
          <w:kern w:val="0"/>
          <w:sz w:val="24"/>
          <w:szCs w:val="24"/>
        </w:rPr>
      </w:pPr>
    </w:p>
    <w:p w14:paraId="2DA29A1B" w14:textId="77777777" w:rsidR="00ED2927" w:rsidRDefault="00ED2927">
      <w:pPr>
        <w:widowControl/>
        <w:wordWrap/>
        <w:autoSpaceDE/>
        <w:autoSpaceDN/>
        <w:snapToGrid w:val="0"/>
        <w:jc w:val="left"/>
        <w:rPr>
          <w:rFonts w:eastAsiaTheme="minorHAnsi" w:cs="Times New Roman"/>
          <w:color w:val="000000"/>
          <w:kern w:val="0"/>
          <w:sz w:val="24"/>
          <w:szCs w:val="24"/>
        </w:rPr>
      </w:pPr>
    </w:p>
    <w:sectPr w:rsidR="00ED2927">
      <w:footerReference w:type="default" r:id="rId13"/>
      <w:pgSz w:w="11906" w:h="16838" w:code="9"/>
      <w:pgMar w:top="1701" w:right="1134" w:bottom="1418" w:left="1134" w:header="851" w:footer="851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4D90" w14:textId="77777777" w:rsidR="001D4F25" w:rsidRDefault="003A7F17">
      <w:r>
        <w:separator/>
      </w:r>
    </w:p>
  </w:endnote>
  <w:endnote w:type="continuationSeparator" w:id="0">
    <w:p w14:paraId="41E53303" w14:textId="77777777" w:rsidR="001D4F25" w:rsidRDefault="003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울릉도B">
    <w:altName w:val="바탕"/>
    <w:panose1 w:val="02030600000101010101"/>
    <w:charset w:val="81"/>
    <w:family w:val="roman"/>
    <w:pitch w:val="default"/>
    <w:sig w:usb0="800002A7" w:usb1="11D77CF9" w:usb2="00000010" w:usb3="00000001" w:csb0="00080000" w:csb1="00000001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Page Numbers (Bottom of Page)"/>
        <w:docPartUnique/>
      </w:docPartObj>
    </w:sdtPr>
    <w:sdtEndPr/>
    <w:sdtContent>
      <w:p w14:paraId="6AB22E91" w14:textId="77777777" w:rsidR="00ED2927" w:rsidRDefault="003A7F1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lang w:val="ko-KR"/>
          </w:rPr>
          <w:t>5</w:t>
        </w:r>
        <w:r>
          <w:rPr>
            <w:noProof/>
            <w:lang w:val="ko-KR"/>
          </w:rPr>
          <w:fldChar w:fldCharType="end"/>
        </w:r>
      </w:p>
    </w:sdtContent>
  </w:sdt>
  <w:p w14:paraId="50B16D5B" w14:textId="77777777" w:rsidR="00ED2927" w:rsidRDefault="00ED29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1379" w14:textId="77777777" w:rsidR="001D4F25" w:rsidRDefault="003A7F17">
      <w:r>
        <w:separator/>
      </w:r>
    </w:p>
  </w:footnote>
  <w:footnote w:type="continuationSeparator" w:id="0">
    <w:p w14:paraId="6B6D4CED" w14:textId="77777777" w:rsidR="001D4F25" w:rsidRDefault="003A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53F"/>
    <w:multiLevelType w:val="hybridMultilevel"/>
    <w:tmpl w:val="42981628"/>
    <w:lvl w:ilvl="0" w:tplc="27F08C10">
      <w:start w:val="1"/>
      <w:numFmt w:val="decimalEnclosedCircle"/>
      <w:lvlText w:val="%1"/>
      <w:lvlJc w:val="left"/>
      <w:pPr>
        <w:ind w:left="600" w:hanging="360"/>
      </w:pPr>
      <w:rPr>
        <w:rFonts w:cs="굴림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" w15:restartNumberingAfterBreak="0">
    <w:nsid w:val="424C157B"/>
    <w:multiLevelType w:val="hybridMultilevel"/>
    <w:tmpl w:val="6E2E4B02"/>
    <w:lvl w:ilvl="0" w:tplc="D59660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" w15:restartNumberingAfterBreak="0">
    <w:nsid w:val="504D6CDE"/>
    <w:multiLevelType w:val="hybridMultilevel"/>
    <w:tmpl w:val="7DAEDA22"/>
    <w:lvl w:ilvl="0" w:tplc="AC14F004">
      <w:start w:val="1"/>
      <w:numFmt w:val="decimalEnclosedCircle"/>
      <w:lvlText w:val="%1"/>
      <w:lvlJc w:val="left"/>
      <w:pPr>
        <w:ind w:left="786" w:hanging="360"/>
      </w:pPr>
      <w:rPr>
        <w:rFonts w:hint="default"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" w15:restartNumberingAfterBreak="0">
    <w:nsid w:val="61FE2772"/>
    <w:multiLevelType w:val="hybridMultilevel"/>
    <w:tmpl w:val="2D84B064"/>
    <w:lvl w:ilvl="0" w:tplc="FCDC0B32">
      <w:start w:val="1"/>
      <w:numFmt w:val="bullet"/>
      <w:lvlText w:val="o"/>
      <w:lvlJc w:val="left"/>
      <w:pPr>
        <w:ind w:left="542" w:hanging="400"/>
      </w:pPr>
      <w:rPr>
        <w:rFonts w:ascii="바탕" w:eastAsia="바탕" w:hAnsi="바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EB90C01"/>
    <w:multiLevelType w:val="hybridMultilevel"/>
    <w:tmpl w:val="C71AEBA6"/>
    <w:lvl w:ilvl="0" w:tplc="FCDC0B32">
      <w:start w:val="1"/>
      <w:numFmt w:val="bullet"/>
      <w:lvlText w:val="o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EF44D56"/>
    <w:multiLevelType w:val="hybridMultilevel"/>
    <w:tmpl w:val="39747442"/>
    <w:lvl w:ilvl="0" w:tplc="FCDC0B32">
      <w:start w:val="1"/>
      <w:numFmt w:val="bullet"/>
      <w:lvlText w:val="o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EF736C1"/>
    <w:multiLevelType w:val="hybridMultilevel"/>
    <w:tmpl w:val="A8C63DDE"/>
    <w:lvl w:ilvl="0" w:tplc="058C4330">
      <w:start w:val="2"/>
      <w:numFmt w:val="bullet"/>
      <w:lvlText w:val="-"/>
      <w:lvlJc w:val="left"/>
      <w:pPr>
        <w:ind w:left="826" w:hanging="40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27"/>
    <w:rsid w:val="001D4F25"/>
    <w:rsid w:val="003A7F17"/>
    <w:rsid w:val="005B2D8A"/>
    <w:rsid w:val="007966B2"/>
    <w:rsid w:val="00E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7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No Spacing"/>
    <w:link w:val="Char"/>
    <w:uiPriority w:val="1"/>
    <w:qFormat/>
    <w:rPr>
      <w:kern w:val="0"/>
      <w:sz w:val="22"/>
    </w:rPr>
  </w:style>
  <w:style w:type="character" w:customStyle="1" w:styleId="Char">
    <w:name w:val="간격 없음 Char"/>
    <w:basedOn w:val="a0"/>
    <w:link w:val="a4"/>
    <w:uiPriority w:val="1"/>
    <w:rPr>
      <w:kern w:val="0"/>
      <w:sz w:val="22"/>
    </w:rPr>
  </w:style>
  <w:style w:type="paragraph" w:styleId="a5">
    <w:name w:val="Balloon Text"/>
    <w:basedOn w:val="a"/>
    <w:link w:val="Char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</w:style>
  <w:style w:type="paragraph" w:styleId="a7">
    <w:name w:val="footer"/>
    <w:basedOn w:val="a"/>
    <w:link w:val="Char2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</w:style>
  <w:style w:type="paragraph" w:styleId="a8">
    <w:name w:val="List Paragraph"/>
    <w:basedOn w:val="a"/>
    <w:uiPriority w:val="34"/>
    <w:qFormat/>
    <w:pPr>
      <w:ind w:leftChars="400" w:left="800"/>
    </w:p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9">
    <w:name w:val="endnote text"/>
    <w:basedOn w:val="a"/>
    <w:link w:val="Char3"/>
    <w:uiPriority w:val="99"/>
    <w:semiHidden/>
    <w:unhideWhenUsed/>
    <w:pPr>
      <w:snapToGrid w:val="0"/>
      <w:jc w:val="left"/>
    </w:pPr>
  </w:style>
  <w:style w:type="character" w:customStyle="1" w:styleId="Char3">
    <w:name w:val="미주 텍스트 Char"/>
    <w:basedOn w:val="a0"/>
    <w:link w:val="a9"/>
    <w:uiPriority w:val="99"/>
    <w:semiHidden/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paragraph" w:customStyle="1" w:styleId="1">
    <w:name w:val="표준1"/>
    <w:basedOn w:val="a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d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ean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cholarship@okocc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s01@okocc.or.k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orean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rean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567</Words>
  <Characters>3237</Characters>
  <Application>Microsoft Office Word</Application>
  <DocSecurity>0</DocSecurity>
  <Lines>26</Lines>
  <Paragraphs>7</Paragraphs>
  <ScaleCrop>false</ScaleCrop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2013년도 중국 및 CIS지역 재외동포 현지장학생 선발요강</dc:title>
  <dc:subject/>
  <dc:creator/>
  <cp:keywords/>
  <dc:description/>
  <cp:lastModifiedBy/>
  <cp:revision>1</cp:revision>
  <cp:lastPrinted>2024-09-12T06:14:00Z</cp:lastPrinted>
  <dcterms:created xsi:type="dcterms:W3CDTF">2025-09-26T02:23:00Z</dcterms:created>
  <dcterms:modified xsi:type="dcterms:W3CDTF">2025-09-30T01:53:00Z</dcterms:modified>
  <cp:version>1100.0100.01</cp:version>
</cp:coreProperties>
</file>